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78E63" w14:textId="2B3CB21E" w:rsidR="008C1006" w:rsidRDefault="00CC5B5C" w:rsidP="00CC5B5C">
      <w:pPr>
        <w:pStyle w:val="Titel"/>
      </w:pPr>
      <w:r>
        <w:t xml:space="preserve">        eindverslag pleinproject </w:t>
      </w:r>
    </w:p>
    <w:p w14:paraId="4B2DED06" w14:textId="77777777" w:rsidR="00CC5B5C" w:rsidRDefault="00CC5B5C" w:rsidP="00CC5B5C"/>
    <w:p w14:paraId="3EC7A1A1" w14:textId="77777777" w:rsidR="00CC5B5C" w:rsidRDefault="00CC5B5C" w:rsidP="00CC5B5C"/>
    <w:p w14:paraId="4263AA7D" w14:textId="0C5B3980" w:rsidR="00CC5B5C" w:rsidRDefault="00F15A66" w:rsidP="00CC5B5C">
      <w:r>
        <w:rPr>
          <w:noProof/>
        </w:rPr>
        <w:drawing>
          <wp:inline distT="0" distB="0" distL="0" distR="0" wp14:anchorId="5538A61C" wp14:editId="0602F38C">
            <wp:extent cx="5943600" cy="3927475"/>
            <wp:effectExtent l="0" t="0" r="0" b="0"/>
            <wp:docPr id="1463048015" name="Picture 1463048015" descr="Home - Dijkgraafp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 Dijkgraafplei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3927475"/>
                    </a:xfrm>
                    <a:prstGeom prst="rect">
                      <a:avLst/>
                    </a:prstGeom>
                    <a:noFill/>
                    <a:ln>
                      <a:noFill/>
                    </a:ln>
                  </pic:spPr>
                </pic:pic>
              </a:graphicData>
            </a:graphic>
          </wp:inline>
        </w:drawing>
      </w:r>
    </w:p>
    <w:p w14:paraId="123DBA03" w14:textId="255C461B" w:rsidR="00F15A66" w:rsidRPr="00CF6853" w:rsidRDefault="00CF6853" w:rsidP="00CC5B5C">
      <w:pPr>
        <w:rPr>
          <w:b/>
          <w:bCs/>
          <w:i/>
          <w:iCs/>
          <w:sz w:val="24"/>
          <w:szCs w:val="24"/>
        </w:rPr>
      </w:pPr>
      <w:proofErr w:type="spellStart"/>
      <w:r w:rsidRPr="00CF6853">
        <w:rPr>
          <w:b/>
          <w:bCs/>
          <w:i/>
          <w:iCs/>
          <w:sz w:val="24"/>
          <w:szCs w:val="24"/>
        </w:rPr>
        <w:t>Afbeelding</w:t>
      </w:r>
      <w:proofErr w:type="spellEnd"/>
      <w:r w:rsidRPr="00CF6853">
        <w:rPr>
          <w:b/>
          <w:bCs/>
          <w:i/>
          <w:iCs/>
          <w:sz w:val="24"/>
          <w:szCs w:val="24"/>
        </w:rPr>
        <w:t xml:space="preserve">: </w:t>
      </w:r>
      <w:proofErr w:type="spellStart"/>
      <w:r w:rsidRPr="00CF6853">
        <w:rPr>
          <w:b/>
          <w:bCs/>
          <w:i/>
          <w:iCs/>
          <w:sz w:val="24"/>
          <w:szCs w:val="24"/>
        </w:rPr>
        <w:t>D</w:t>
      </w:r>
      <w:r>
        <w:rPr>
          <w:b/>
          <w:bCs/>
          <w:i/>
          <w:iCs/>
          <w:sz w:val="24"/>
          <w:szCs w:val="24"/>
        </w:rPr>
        <w:t>ijk</w:t>
      </w:r>
      <w:r w:rsidRPr="00CF6853">
        <w:rPr>
          <w:b/>
          <w:bCs/>
          <w:i/>
          <w:iCs/>
          <w:sz w:val="24"/>
          <w:szCs w:val="24"/>
        </w:rPr>
        <w:t>graafplein</w:t>
      </w:r>
      <w:proofErr w:type="spellEnd"/>
    </w:p>
    <w:p w14:paraId="6A356E64" w14:textId="77777777" w:rsidR="00C2016E" w:rsidRDefault="00C2016E" w:rsidP="00CC5B5C">
      <w:pPr>
        <w:rPr>
          <w:b/>
          <w:bCs/>
          <w:i/>
          <w:iCs/>
          <w:sz w:val="28"/>
          <w:szCs w:val="28"/>
        </w:rPr>
      </w:pPr>
    </w:p>
    <w:p w14:paraId="11195907" w14:textId="4A4F95DF" w:rsidR="00F15A66" w:rsidRDefault="00F15A66" w:rsidP="00CC5B5C">
      <w:pPr>
        <w:rPr>
          <w:b/>
          <w:bCs/>
          <w:i/>
          <w:iCs/>
          <w:sz w:val="28"/>
          <w:szCs w:val="28"/>
        </w:rPr>
      </w:pPr>
      <w:r w:rsidRPr="00643CA0">
        <w:rPr>
          <w:b/>
          <w:bCs/>
          <w:i/>
          <w:iCs/>
          <w:sz w:val="28"/>
          <w:szCs w:val="28"/>
        </w:rPr>
        <w:t xml:space="preserve">Namen: Ashraf Al Gani, Ahmed </w:t>
      </w:r>
      <w:proofErr w:type="spellStart"/>
      <w:r w:rsidRPr="00643CA0">
        <w:rPr>
          <w:b/>
          <w:bCs/>
          <w:i/>
          <w:iCs/>
          <w:sz w:val="28"/>
          <w:szCs w:val="28"/>
        </w:rPr>
        <w:t>Taybi</w:t>
      </w:r>
      <w:proofErr w:type="spellEnd"/>
      <w:r w:rsidRPr="00643CA0">
        <w:rPr>
          <w:b/>
          <w:bCs/>
          <w:i/>
          <w:iCs/>
          <w:sz w:val="28"/>
          <w:szCs w:val="28"/>
        </w:rPr>
        <w:t xml:space="preserve">, </w:t>
      </w:r>
      <w:proofErr w:type="spellStart"/>
      <w:r w:rsidRPr="00643CA0">
        <w:rPr>
          <w:b/>
          <w:bCs/>
          <w:i/>
          <w:iCs/>
          <w:sz w:val="28"/>
          <w:szCs w:val="28"/>
        </w:rPr>
        <w:t>Ferass</w:t>
      </w:r>
      <w:proofErr w:type="spellEnd"/>
      <w:r w:rsidRPr="00643CA0">
        <w:rPr>
          <w:b/>
          <w:bCs/>
          <w:i/>
          <w:iCs/>
          <w:sz w:val="28"/>
          <w:szCs w:val="28"/>
        </w:rPr>
        <w:t xml:space="preserve"> </w:t>
      </w:r>
      <w:proofErr w:type="spellStart"/>
      <w:r w:rsidRPr="00643CA0">
        <w:rPr>
          <w:b/>
          <w:bCs/>
          <w:i/>
          <w:iCs/>
          <w:sz w:val="28"/>
          <w:szCs w:val="28"/>
        </w:rPr>
        <w:t>Boukhoubza</w:t>
      </w:r>
      <w:proofErr w:type="spellEnd"/>
      <w:r w:rsidRPr="00643CA0">
        <w:rPr>
          <w:b/>
          <w:bCs/>
          <w:i/>
          <w:iCs/>
          <w:sz w:val="28"/>
          <w:szCs w:val="28"/>
        </w:rPr>
        <w:t xml:space="preserve"> </w:t>
      </w:r>
      <w:proofErr w:type="spellStart"/>
      <w:r w:rsidRPr="00643CA0">
        <w:rPr>
          <w:b/>
          <w:bCs/>
          <w:i/>
          <w:iCs/>
          <w:sz w:val="28"/>
          <w:szCs w:val="28"/>
        </w:rPr>
        <w:t>en</w:t>
      </w:r>
      <w:proofErr w:type="spellEnd"/>
      <w:r w:rsidRPr="00643CA0">
        <w:rPr>
          <w:b/>
          <w:bCs/>
          <w:i/>
          <w:iCs/>
          <w:sz w:val="28"/>
          <w:szCs w:val="28"/>
        </w:rPr>
        <w:t xml:space="preserve"> </w:t>
      </w:r>
      <w:proofErr w:type="spellStart"/>
      <w:r w:rsidR="005B6DF2" w:rsidRPr="00643CA0">
        <w:rPr>
          <w:b/>
          <w:bCs/>
          <w:i/>
          <w:iCs/>
          <w:sz w:val="28"/>
          <w:szCs w:val="28"/>
        </w:rPr>
        <w:t>Şeydanur</w:t>
      </w:r>
      <w:proofErr w:type="spellEnd"/>
      <w:r w:rsidR="005B6DF2" w:rsidRPr="00643CA0">
        <w:rPr>
          <w:b/>
          <w:bCs/>
          <w:i/>
          <w:iCs/>
          <w:sz w:val="28"/>
          <w:szCs w:val="28"/>
        </w:rPr>
        <w:t xml:space="preserve"> </w:t>
      </w:r>
      <w:proofErr w:type="spellStart"/>
      <w:r w:rsidR="00643CA0" w:rsidRPr="00643CA0">
        <w:rPr>
          <w:b/>
          <w:bCs/>
          <w:i/>
          <w:iCs/>
          <w:sz w:val="28"/>
          <w:szCs w:val="28"/>
        </w:rPr>
        <w:t>Sarıgüney</w:t>
      </w:r>
      <w:proofErr w:type="spellEnd"/>
    </w:p>
    <w:p w14:paraId="6B899481" w14:textId="4ADB43E1" w:rsidR="00643CA0" w:rsidRDefault="00643CA0" w:rsidP="00CC5B5C">
      <w:pPr>
        <w:rPr>
          <w:b/>
          <w:bCs/>
          <w:i/>
          <w:iCs/>
          <w:sz w:val="28"/>
          <w:szCs w:val="28"/>
        </w:rPr>
      </w:pPr>
    </w:p>
    <w:p w14:paraId="0E10219C" w14:textId="6FE4F766" w:rsidR="00643CA0" w:rsidRPr="00DE7988" w:rsidRDefault="00643CA0" w:rsidP="00CC5B5C">
      <w:pPr>
        <w:rPr>
          <w:b/>
          <w:i/>
          <w:sz w:val="28"/>
          <w:szCs w:val="28"/>
          <w:lang w:val="nl-NL"/>
        </w:rPr>
      </w:pPr>
      <w:r w:rsidRPr="00DE7988">
        <w:rPr>
          <w:b/>
          <w:i/>
          <w:sz w:val="28"/>
          <w:szCs w:val="28"/>
          <w:lang w:val="nl-NL"/>
        </w:rPr>
        <w:t>Docent:</w:t>
      </w:r>
      <w:r w:rsidR="00C2016E" w:rsidRPr="00DE7988">
        <w:rPr>
          <w:lang w:val="nl-NL"/>
        </w:rPr>
        <w:t xml:space="preserve"> </w:t>
      </w:r>
      <w:r w:rsidR="00C2016E" w:rsidRPr="00DE7988">
        <w:rPr>
          <w:b/>
          <w:i/>
          <w:sz w:val="28"/>
          <w:szCs w:val="28"/>
          <w:lang w:val="nl-NL"/>
        </w:rPr>
        <w:t>Rosmarijn Smink</w:t>
      </w:r>
    </w:p>
    <w:p w14:paraId="4BA87B73" w14:textId="77777777" w:rsidR="00F54EC0" w:rsidRPr="007D0DB3" w:rsidRDefault="00F54EC0" w:rsidP="00F54EC0">
      <w:pPr>
        <w:rPr>
          <w:lang w:val="nl-NL"/>
        </w:rPr>
      </w:pPr>
    </w:p>
    <w:p w14:paraId="7A985AF5" w14:textId="77777777" w:rsidR="00F54EC0" w:rsidRPr="007D0DB3" w:rsidRDefault="00F54EC0" w:rsidP="00F54EC0">
      <w:pPr>
        <w:rPr>
          <w:lang w:val="nl-NL"/>
        </w:rPr>
      </w:pPr>
    </w:p>
    <w:p w14:paraId="1AAD9DA4" w14:textId="6C204B26" w:rsidR="00F54EC0" w:rsidRPr="007D0DB3" w:rsidRDefault="00A079C6" w:rsidP="00F54EC0">
      <w:pPr>
        <w:pStyle w:val="Kop1"/>
        <w:rPr>
          <w:sz w:val="36"/>
          <w:szCs w:val="36"/>
          <w:lang w:val="nl-NL"/>
        </w:rPr>
      </w:pPr>
      <w:r w:rsidRPr="007D0DB3">
        <w:rPr>
          <w:sz w:val="36"/>
          <w:szCs w:val="36"/>
          <w:lang w:val="nl-NL"/>
        </w:rPr>
        <w:lastRenderedPageBreak/>
        <w:t xml:space="preserve">                        </w:t>
      </w:r>
      <w:bookmarkStart w:id="0" w:name="_Toc156494359"/>
      <w:bookmarkStart w:id="1" w:name="_Toc156556080"/>
      <w:r w:rsidR="00776018" w:rsidRPr="007D0DB3">
        <w:rPr>
          <w:sz w:val="36"/>
          <w:szCs w:val="36"/>
          <w:lang w:val="nl-NL"/>
        </w:rPr>
        <w:t>informatiepagina</w:t>
      </w:r>
      <w:bookmarkEnd w:id="0"/>
      <w:bookmarkEnd w:id="1"/>
      <w:r w:rsidR="00776018" w:rsidRPr="007D0DB3">
        <w:rPr>
          <w:sz w:val="36"/>
          <w:szCs w:val="36"/>
          <w:lang w:val="nl-NL"/>
        </w:rPr>
        <w:t xml:space="preserve"> </w:t>
      </w:r>
    </w:p>
    <w:p w14:paraId="472898C2" w14:textId="77777777" w:rsidR="00A079C6" w:rsidRPr="007D0DB3" w:rsidRDefault="00A079C6" w:rsidP="00A079C6">
      <w:pPr>
        <w:rPr>
          <w:lang w:val="nl-NL"/>
        </w:rPr>
      </w:pPr>
    </w:p>
    <w:p w14:paraId="7F0FCC93" w14:textId="77777777" w:rsidR="007D0DB3" w:rsidRDefault="007D0DB3" w:rsidP="007D0DB3">
      <w:pPr>
        <w:rPr>
          <w:sz w:val="26"/>
          <w:szCs w:val="26"/>
          <w:lang w:val="nl-NL"/>
        </w:rPr>
      </w:pPr>
      <w:r>
        <w:rPr>
          <w:b/>
          <w:bCs/>
          <w:sz w:val="26"/>
          <w:szCs w:val="26"/>
          <w:lang w:val="nl-NL"/>
        </w:rPr>
        <w:t xml:space="preserve">Algemene informatie: </w:t>
      </w:r>
    </w:p>
    <w:p w14:paraId="1C282C27" w14:textId="77777777" w:rsidR="007D0DB3" w:rsidRDefault="007D0DB3" w:rsidP="007D0DB3">
      <w:pPr>
        <w:rPr>
          <w:sz w:val="26"/>
          <w:szCs w:val="26"/>
          <w:lang w:val="nl-NL"/>
        </w:rPr>
      </w:pPr>
      <w:r>
        <w:rPr>
          <w:sz w:val="26"/>
          <w:szCs w:val="26"/>
          <w:lang w:val="nl-NL"/>
        </w:rPr>
        <w:t xml:space="preserve">We zitten alle 3 in 4v1 </w:t>
      </w:r>
      <w:proofErr w:type="spellStart"/>
      <w:r>
        <w:rPr>
          <w:sz w:val="26"/>
          <w:szCs w:val="26"/>
          <w:lang w:val="nl-NL"/>
        </w:rPr>
        <w:t>Ferass</w:t>
      </w:r>
      <w:proofErr w:type="spellEnd"/>
      <w:r>
        <w:rPr>
          <w:sz w:val="26"/>
          <w:szCs w:val="26"/>
          <w:lang w:val="nl-NL"/>
        </w:rPr>
        <w:t xml:space="preserve"> is dit jaar op het </w:t>
      </w:r>
      <w:proofErr w:type="spellStart"/>
      <w:r>
        <w:rPr>
          <w:sz w:val="26"/>
          <w:szCs w:val="26"/>
          <w:lang w:val="nl-NL"/>
        </w:rPr>
        <w:t>Calandlyceum</w:t>
      </w:r>
      <w:proofErr w:type="spellEnd"/>
      <w:r>
        <w:rPr>
          <w:sz w:val="26"/>
          <w:szCs w:val="26"/>
          <w:lang w:val="nl-NL"/>
        </w:rPr>
        <w:t xml:space="preserve"> gekomen en Ahmed 2 jaar geleden Ashraf zit al heel zijn middelbare school carrière op het </w:t>
      </w:r>
      <w:proofErr w:type="spellStart"/>
      <w:r>
        <w:rPr>
          <w:sz w:val="26"/>
          <w:szCs w:val="26"/>
          <w:lang w:val="nl-NL"/>
        </w:rPr>
        <w:t>Calandlyceum</w:t>
      </w:r>
      <w:proofErr w:type="spellEnd"/>
      <w:r>
        <w:rPr>
          <w:sz w:val="26"/>
          <w:szCs w:val="26"/>
          <w:lang w:val="nl-NL"/>
        </w:rPr>
        <w:t>.</w:t>
      </w:r>
    </w:p>
    <w:p w14:paraId="4C328B3D" w14:textId="77777777" w:rsidR="007D0DB3" w:rsidRDefault="007D0DB3" w:rsidP="007D0DB3">
      <w:pPr>
        <w:rPr>
          <w:b/>
          <w:bCs/>
          <w:sz w:val="26"/>
          <w:szCs w:val="26"/>
          <w:lang w:val="nl-NL"/>
        </w:rPr>
      </w:pPr>
      <w:r>
        <w:rPr>
          <w:b/>
          <w:bCs/>
          <w:sz w:val="26"/>
          <w:szCs w:val="26"/>
          <w:lang w:val="nl-NL"/>
        </w:rPr>
        <w:t>Teamleden:</w:t>
      </w:r>
    </w:p>
    <w:p w14:paraId="4A149068" w14:textId="77777777" w:rsidR="007D0DB3" w:rsidRDefault="007D0DB3" w:rsidP="007D0DB3">
      <w:pPr>
        <w:rPr>
          <w:sz w:val="26"/>
          <w:szCs w:val="26"/>
          <w:lang w:val="nl-NL"/>
        </w:rPr>
      </w:pPr>
      <w:proofErr w:type="spellStart"/>
      <w:r>
        <w:rPr>
          <w:b/>
          <w:sz w:val="26"/>
          <w:szCs w:val="26"/>
          <w:lang w:val="nl-NL"/>
        </w:rPr>
        <w:t>Ferass</w:t>
      </w:r>
      <w:proofErr w:type="spellEnd"/>
      <w:r>
        <w:rPr>
          <w:b/>
          <w:sz w:val="26"/>
          <w:szCs w:val="26"/>
          <w:lang w:val="nl-NL"/>
        </w:rPr>
        <w:t xml:space="preserve"> </w:t>
      </w:r>
      <w:proofErr w:type="spellStart"/>
      <w:r>
        <w:rPr>
          <w:b/>
          <w:sz w:val="26"/>
          <w:szCs w:val="26"/>
          <w:lang w:val="nl-NL"/>
        </w:rPr>
        <w:t>boukhoubza</w:t>
      </w:r>
      <w:proofErr w:type="spellEnd"/>
      <w:r>
        <w:rPr>
          <w:b/>
          <w:bCs/>
          <w:sz w:val="26"/>
          <w:szCs w:val="26"/>
          <w:lang w:val="nl-NL"/>
        </w:rPr>
        <w:t xml:space="preserve">: </w:t>
      </w:r>
      <w:r>
        <w:rPr>
          <w:sz w:val="26"/>
          <w:szCs w:val="26"/>
          <w:lang w:val="nl-NL"/>
        </w:rPr>
        <w:t xml:space="preserve">Ik ben </w:t>
      </w:r>
      <w:proofErr w:type="spellStart"/>
      <w:r>
        <w:rPr>
          <w:sz w:val="26"/>
          <w:szCs w:val="26"/>
          <w:lang w:val="nl-NL"/>
        </w:rPr>
        <w:t>feraas</w:t>
      </w:r>
      <w:proofErr w:type="spellEnd"/>
      <w:r>
        <w:rPr>
          <w:sz w:val="26"/>
          <w:szCs w:val="26"/>
          <w:lang w:val="nl-NL"/>
        </w:rPr>
        <w:t xml:space="preserve"> </w:t>
      </w:r>
      <w:proofErr w:type="spellStart"/>
      <w:r>
        <w:rPr>
          <w:sz w:val="26"/>
          <w:szCs w:val="26"/>
          <w:lang w:val="nl-NL"/>
        </w:rPr>
        <w:t>boukhoubza</w:t>
      </w:r>
      <w:proofErr w:type="spellEnd"/>
      <w:r>
        <w:rPr>
          <w:sz w:val="26"/>
          <w:szCs w:val="26"/>
          <w:lang w:val="nl-NL"/>
        </w:rPr>
        <w:t xml:space="preserve"> en ben 15 jaar. Ik zit sinds dit jaar op het </w:t>
      </w:r>
      <w:proofErr w:type="spellStart"/>
      <w:r>
        <w:rPr>
          <w:sz w:val="26"/>
          <w:szCs w:val="26"/>
          <w:lang w:val="nl-NL"/>
        </w:rPr>
        <w:t>Calandlyceum</w:t>
      </w:r>
      <w:proofErr w:type="spellEnd"/>
      <w:r>
        <w:rPr>
          <w:sz w:val="26"/>
          <w:szCs w:val="26"/>
          <w:lang w:val="nl-NL"/>
        </w:rPr>
        <w:t xml:space="preserve"> en het bevalt me heel goed. Ik zit op waterpolo en als ik </w:t>
      </w:r>
      <w:proofErr w:type="spellStart"/>
      <w:r>
        <w:rPr>
          <w:sz w:val="26"/>
          <w:szCs w:val="26"/>
          <w:lang w:val="nl-NL"/>
        </w:rPr>
        <w:t>buitenspeel</w:t>
      </w:r>
      <w:proofErr w:type="spellEnd"/>
      <w:r>
        <w:rPr>
          <w:sz w:val="26"/>
          <w:szCs w:val="26"/>
          <w:lang w:val="nl-NL"/>
        </w:rPr>
        <w:t xml:space="preserve"> voetbal ik vooral. Ik ben </w:t>
      </w:r>
      <w:proofErr w:type="spellStart"/>
      <w:r>
        <w:rPr>
          <w:sz w:val="26"/>
          <w:szCs w:val="26"/>
          <w:lang w:val="nl-NL"/>
        </w:rPr>
        <w:t>O&amp;o</w:t>
      </w:r>
      <w:proofErr w:type="spellEnd"/>
    </w:p>
    <w:p w14:paraId="11F4B92E" w14:textId="77777777" w:rsidR="007D0DB3" w:rsidRDefault="007D0DB3" w:rsidP="007D0DB3">
      <w:pPr>
        <w:rPr>
          <w:sz w:val="26"/>
          <w:szCs w:val="26"/>
          <w:lang w:val="nl-NL"/>
        </w:rPr>
      </w:pPr>
      <w:r>
        <w:rPr>
          <w:b/>
          <w:bCs/>
          <w:sz w:val="26"/>
          <w:szCs w:val="26"/>
          <w:lang w:val="nl-NL"/>
        </w:rPr>
        <w:t>Ashraf al Gani</w:t>
      </w:r>
      <w:r>
        <w:rPr>
          <w:sz w:val="26"/>
          <w:szCs w:val="26"/>
          <w:lang w:val="nl-NL"/>
        </w:rPr>
        <w:t xml:space="preserve"> : Ik ben Ashraf Al Gani ik ben 16 jaar en zit al sinds de eerste op het </w:t>
      </w:r>
      <w:proofErr w:type="spellStart"/>
      <w:r>
        <w:rPr>
          <w:sz w:val="26"/>
          <w:szCs w:val="26"/>
          <w:lang w:val="nl-NL"/>
        </w:rPr>
        <w:t>calandlyceum</w:t>
      </w:r>
      <w:proofErr w:type="spellEnd"/>
      <w:r>
        <w:rPr>
          <w:sz w:val="26"/>
          <w:szCs w:val="26"/>
          <w:lang w:val="nl-NL"/>
        </w:rPr>
        <w:t>, mijn hobby’s zijn onder andere voetballen en knutselen daarom heb ik O&amp;O gekozen bij O&amp;O kan je knutselen maquettes maken en zelf kiezen hoe je het project aanpakt en heb je genoeg vrijheid en dat vind ik fijn.</w:t>
      </w:r>
    </w:p>
    <w:p w14:paraId="7470D38D" w14:textId="77777777" w:rsidR="007D0DB3" w:rsidRDefault="7EF01BAD" w:rsidP="007D0DB3">
      <w:pPr>
        <w:rPr>
          <w:b/>
          <w:bCs/>
          <w:sz w:val="26"/>
          <w:szCs w:val="26"/>
          <w:lang w:val="nl-NL"/>
        </w:rPr>
      </w:pPr>
      <w:r w:rsidRPr="26751D4E">
        <w:rPr>
          <w:b/>
          <w:bCs/>
          <w:sz w:val="26"/>
          <w:szCs w:val="26"/>
          <w:lang w:val="nl-NL"/>
        </w:rPr>
        <w:t xml:space="preserve">Ahmed </w:t>
      </w:r>
      <w:proofErr w:type="spellStart"/>
      <w:r w:rsidRPr="26751D4E">
        <w:rPr>
          <w:b/>
          <w:bCs/>
          <w:sz w:val="26"/>
          <w:szCs w:val="26"/>
          <w:lang w:val="nl-NL"/>
        </w:rPr>
        <w:t>Taybi</w:t>
      </w:r>
      <w:proofErr w:type="spellEnd"/>
      <w:r w:rsidRPr="26751D4E">
        <w:rPr>
          <w:b/>
          <w:bCs/>
          <w:sz w:val="26"/>
          <w:szCs w:val="26"/>
          <w:lang w:val="nl-NL"/>
        </w:rPr>
        <w:t xml:space="preserve">: </w:t>
      </w:r>
      <w:r w:rsidRPr="26751D4E">
        <w:rPr>
          <w:sz w:val="26"/>
          <w:szCs w:val="26"/>
          <w:lang w:val="nl-NL"/>
        </w:rPr>
        <w:t xml:space="preserve">Ik ben Ahmed </w:t>
      </w:r>
      <w:proofErr w:type="spellStart"/>
      <w:r w:rsidRPr="26751D4E">
        <w:rPr>
          <w:sz w:val="26"/>
          <w:szCs w:val="26"/>
          <w:lang w:val="nl-NL"/>
        </w:rPr>
        <w:t>Taybi</w:t>
      </w:r>
      <w:proofErr w:type="spellEnd"/>
      <w:r w:rsidRPr="26751D4E">
        <w:rPr>
          <w:sz w:val="26"/>
          <w:szCs w:val="26"/>
          <w:lang w:val="nl-NL"/>
        </w:rPr>
        <w:t xml:space="preserve"> en ik hou vooral van voetballen en kickboksen, ik kan ook best goed koken en hou ervan om uitdagingen aan te gaan.</w:t>
      </w:r>
      <w:r w:rsidRPr="26751D4E">
        <w:rPr>
          <w:b/>
          <w:bCs/>
          <w:sz w:val="26"/>
          <w:szCs w:val="26"/>
          <w:lang w:val="nl-NL"/>
        </w:rPr>
        <w:t xml:space="preserve"> </w:t>
      </w:r>
    </w:p>
    <w:p w14:paraId="2770D11E" w14:textId="7204C524" w:rsidR="007D0DB3" w:rsidRDefault="22509B40" w:rsidP="26751D4E">
      <w:pPr>
        <w:rPr>
          <w:sz w:val="26"/>
          <w:szCs w:val="26"/>
          <w:lang w:val="nl-NL"/>
        </w:rPr>
      </w:pPr>
      <w:proofErr w:type="spellStart"/>
      <w:r w:rsidRPr="26751D4E">
        <w:rPr>
          <w:b/>
          <w:bCs/>
          <w:sz w:val="26"/>
          <w:szCs w:val="26"/>
          <w:lang w:val="nl-NL"/>
        </w:rPr>
        <w:t>Seyda</w:t>
      </w:r>
      <w:proofErr w:type="spellEnd"/>
      <w:r w:rsidRPr="26751D4E">
        <w:rPr>
          <w:b/>
          <w:bCs/>
          <w:sz w:val="26"/>
          <w:szCs w:val="26"/>
          <w:lang w:val="nl-NL"/>
        </w:rPr>
        <w:t xml:space="preserve"> </w:t>
      </w:r>
      <w:proofErr w:type="spellStart"/>
      <w:r w:rsidRPr="26751D4E">
        <w:rPr>
          <w:b/>
          <w:bCs/>
          <w:sz w:val="26"/>
          <w:szCs w:val="26"/>
          <w:lang w:val="nl-NL"/>
        </w:rPr>
        <w:t>Sariguney</w:t>
      </w:r>
      <w:proofErr w:type="spellEnd"/>
      <w:r w:rsidRPr="26751D4E">
        <w:rPr>
          <w:b/>
          <w:bCs/>
          <w:sz w:val="26"/>
          <w:szCs w:val="26"/>
          <w:lang w:val="nl-NL"/>
        </w:rPr>
        <w:t xml:space="preserve">: </w:t>
      </w:r>
      <w:r w:rsidRPr="26751D4E">
        <w:rPr>
          <w:sz w:val="26"/>
          <w:szCs w:val="26"/>
          <w:lang w:val="nl-NL"/>
        </w:rPr>
        <w:t xml:space="preserve">Ik ben </w:t>
      </w:r>
      <w:proofErr w:type="spellStart"/>
      <w:r w:rsidRPr="26751D4E">
        <w:rPr>
          <w:sz w:val="26"/>
          <w:szCs w:val="26"/>
          <w:lang w:val="nl-NL"/>
        </w:rPr>
        <w:t>Seyda</w:t>
      </w:r>
      <w:proofErr w:type="spellEnd"/>
      <w:r w:rsidRPr="26751D4E">
        <w:rPr>
          <w:sz w:val="26"/>
          <w:szCs w:val="26"/>
          <w:lang w:val="nl-NL"/>
        </w:rPr>
        <w:t xml:space="preserve"> </w:t>
      </w:r>
      <w:proofErr w:type="spellStart"/>
      <w:r w:rsidRPr="26751D4E">
        <w:rPr>
          <w:sz w:val="26"/>
          <w:szCs w:val="26"/>
          <w:lang w:val="nl-NL"/>
        </w:rPr>
        <w:t>Sariguney</w:t>
      </w:r>
      <w:proofErr w:type="spellEnd"/>
      <w:r w:rsidRPr="26751D4E">
        <w:rPr>
          <w:sz w:val="26"/>
          <w:szCs w:val="26"/>
          <w:lang w:val="nl-NL"/>
        </w:rPr>
        <w:t xml:space="preserve">, ben 18 jaar oud en zit al sinds de eerste klas op het </w:t>
      </w:r>
      <w:proofErr w:type="spellStart"/>
      <w:r w:rsidRPr="26751D4E">
        <w:rPr>
          <w:sz w:val="26"/>
          <w:szCs w:val="26"/>
          <w:lang w:val="nl-NL"/>
        </w:rPr>
        <w:t>Calandlyceum</w:t>
      </w:r>
      <w:proofErr w:type="spellEnd"/>
      <w:r w:rsidRPr="26751D4E">
        <w:rPr>
          <w:sz w:val="26"/>
          <w:szCs w:val="26"/>
          <w:lang w:val="nl-NL"/>
        </w:rPr>
        <w:t>. Mijn hobby's zijn tekenen, sporten en chillen met vrienden. Ik heb dit jaar O&amp;O gekozen omdat ik bouwkunde wil studeren en denk dat dit vak nuttig is voor mijn toekomstige studie.</w:t>
      </w:r>
    </w:p>
    <w:p w14:paraId="2E134058" w14:textId="68C80506" w:rsidR="007D0DB3" w:rsidRDefault="007D0DB3" w:rsidP="007D0DB3">
      <w:pPr>
        <w:rPr>
          <w:sz w:val="26"/>
          <w:szCs w:val="26"/>
          <w:lang w:val="nl-NL"/>
        </w:rPr>
      </w:pPr>
      <w:r>
        <w:rPr>
          <w:b/>
          <w:bCs/>
          <w:sz w:val="26"/>
          <w:szCs w:val="26"/>
          <w:lang w:val="nl-NL"/>
        </w:rPr>
        <w:t>Me</w:t>
      </w:r>
      <w:r w:rsidR="00940146">
        <w:rPr>
          <w:b/>
          <w:bCs/>
          <w:sz w:val="26"/>
          <w:szCs w:val="26"/>
          <w:lang w:val="nl-NL"/>
        </w:rPr>
        <w:t xml:space="preserve">vrouw </w:t>
      </w:r>
      <w:r w:rsidR="00D8339B">
        <w:rPr>
          <w:b/>
          <w:bCs/>
          <w:sz w:val="26"/>
          <w:szCs w:val="26"/>
          <w:lang w:val="nl-NL"/>
        </w:rPr>
        <w:t>Smink</w:t>
      </w:r>
      <w:r>
        <w:rPr>
          <w:b/>
          <w:bCs/>
          <w:sz w:val="26"/>
          <w:szCs w:val="26"/>
          <w:lang w:val="nl-NL"/>
        </w:rPr>
        <w:t xml:space="preserve">: </w:t>
      </w:r>
      <w:r>
        <w:rPr>
          <w:sz w:val="26"/>
          <w:szCs w:val="26"/>
          <w:lang w:val="nl-NL"/>
        </w:rPr>
        <w:t>Me</w:t>
      </w:r>
      <w:r w:rsidR="00473462">
        <w:rPr>
          <w:sz w:val="26"/>
          <w:szCs w:val="26"/>
          <w:lang w:val="nl-NL"/>
        </w:rPr>
        <w:t xml:space="preserve">vrouw </w:t>
      </w:r>
      <w:r w:rsidR="00DD6A2C">
        <w:rPr>
          <w:sz w:val="26"/>
          <w:szCs w:val="26"/>
          <w:lang w:val="nl-NL"/>
        </w:rPr>
        <w:t>Smink</w:t>
      </w:r>
      <w:r>
        <w:rPr>
          <w:sz w:val="26"/>
          <w:szCs w:val="26"/>
          <w:lang w:val="nl-NL"/>
        </w:rPr>
        <w:t xml:space="preserve"> is lera</w:t>
      </w:r>
      <w:r w:rsidR="00940146">
        <w:rPr>
          <w:sz w:val="26"/>
          <w:szCs w:val="26"/>
          <w:lang w:val="nl-NL"/>
        </w:rPr>
        <w:t>res</w:t>
      </w:r>
      <w:r>
        <w:rPr>
          <w:sz w:val="26"/>
          <w:szCs w:val="26"/>
          <w:lang w:val="nl-NL"/>
        </w:rPr>
        <w:t xml:space="preserve"> op het </w:t>
      </w:r>
      <w:proofErr w:type="spellStart"/>
      <w:r>
        <w:rPr>
          <w:sz w:val="26"/>
          <w:szCs w:val="26"/>
          <w:lang w:val="nl-NL"/>
        </w:rPr>
        <w:t>Calandlyceum</w:t>
      </w:r>
      <w:proofErr w:type="spellEnd"/>
      <w:r>
        <w:rPr>
          <w:sz w:val="26"/>
          <w:szCs w:val="26"/>
          <w:lang w:val="nl-NL"/>
        </w:rPr>
        <w:t xml:space="preserve"> die op dit moment O&amp;O les geeft. </w:t>
      </w:r>
    </w:p>
    <w:p w14:paraId="33983EA5" w14:textId="0025337D" w:rsidR="007D0DB3" w:rsidRDefault="002D67F8" w:rsidP="007D0DB3">
      <w:pPr>
        <w:rPr>
          <w:rFonts w:cstheme="minorHAnsi"/>
          <w:sz w:val="26"/>
          <w:szCs w:val="26"/>
          <w:lang w:val="nl-NL"/>
        </w:rPr>
      </w:pPr>
      <w:r>
        <w:rPr>
          <w:b/>
          <w:bCs/>
          <w:sz w:val="26"/>
          <w:szCs w:val="26"/>
          <w:lang w:val="nl-NL"/>
        </w:rPr>
        <w:t xml:space="preserve">Khalid el </w:t>
      </w:r>
      <w:proofErr w:type="spellStart"/>
      <w:r>
        <w:rPr>
          <w:b/>
          <w:bCs/>
          <w:sz w:val="26"/>
          <w:szCs w:val="26"/>
          <w:lang w:val="nl-NL"/>
        </w:rPr>
        <w:t>Gouy</w:t>
      </w:r>
      <w:proofErr w:type="spellEnd"/>
      <w:r w:rsidR="007D0DB3">
        <w:rPr>
          <w:sz w:val="26"/>
          <w:szCs w:val="26"/>
          <w:lang w:val="nl-NL"/>
        </w:rPr>
        <w:t xml:space="preserve"> </w:t>
      </w:r>
      <w:r w:rsidR="007D0DB3">
        <w:rPr>
          <w:rFonts w:cstheme="minorHAnsi"/>
          <w:sz w:val="26"/>
          <w:szCs w:val="26"/>
          <w:lang w:val="nl-NL"/>
        </w:rPr>
        <w:t xml:space="preserve">: </w:t>
      </w:r>
      <w:r>
        <w:rPr>
          <w:rFonts w:cstheme="minorHAnsi"/>
          <w:sz w:val="26"/>
          <w:szCs w:val="26"/>
          <w:lang w:val="nl-NL"/>
        </w:rPr>
        <w:t xml:space="preserve"> Hij </w:t>
      </w:r>
      <w:r w:rsidR="007D0DB3">
        <w:rPr>
          <w:rFonts w:cstheme="minorHAnsi"/>
          <w:sz w:val="26"/>
          <w:szCs w:val="26"/>
          <w:lang w:val="nl-NL"/>
        </w:rPr>
        <w:t>is onze opdrachtgever en</w:t>
      </w:r>
      <w:r w:rsidR="00EB7594">
        <w:rPr>
          <w:rFonts w:cstheme="minorHAnsi"/>
          <w:sz w:val="26"/>
          <w:szCs w:val="26"/>
          <w:lang w:val="nl-NL"/>
        </w:rPr>
        <w:t xml:space="preserve"> is</w:t>
      </w:r>
      <w:r w:rsidR="007D0DB3">
        <w:rPr>
          <w:rFonts w:cstheme="minorHAnsi"/>
          <w:color w:val="323232"/>
          <w:sz w:val="26"/>
          <w:szCs w:val="26"/>
          <w:shd w:val="clear" w:color="auto" w:fill="FFFFFF"/>
          <w:lang w:val="nl-NL"/>
        </w:rPr>
        <w:t xml:space="preserve"> </w:t>
      </w:r>
      <w:r w:rsidR="00EB7594" w:rsidRPr="00EB7594">
        <w:rPr>
          <w:color w:val="000000"/>
          <w:sz w:val="27"/>
          <w:szCs w:val="27"/>
          <w:lang w:val="nl-NL"/>
        </w:rPr>
        <w:t>Gebiedsmakelaar De Punt</w:t>
      </w:r>
      <w:r w:rsidR="001A4343">
        <w:rPr>
          <w:color w:val="000000"/>
          <w:sz w:val="27"/>
          <w:szCs w:val="27"/>
          <w:lang w:val="nl-NL"/>
        </w:rPr>
        <w:t>.</w:t>
      </w:r>
    </w:p>
    <w:p w14:paraId="72A80F23" w14:textId="77777777" w:rsidR="007D0DB3" w:rsidRDefault="007D0DB3" w:rsidP="007D0DB3">
      <w:pPr>
        <w:rPr>
          <w:sz w:val="26"/>
          <w:szCs w:val="26"/>
          <w:lang w:val="nl-NL"/>
        </w:rPr>
      </w:pPr>
    </w:p>
    <w:p w14:paraId="3459B1B2" w14:textId="77777777" w:rsidR="007D0DB3" w:rsidRDefault="007D0DB3" w:rsidP="007D0DB3">
      <w:pPr>
        <w:rPr>
          <w:sz w:val="26"/>
          <w:szCs w:val="26"/>
          <w:lang w:val="nl-NL"/>
        </w:rPr>
      </w:pPr>
    </w:p>
    <w:p w14:paraId="7002B66E" w14:textId="77777777" w:rsidR="007D0DB3" w:rsidRDefault="007D0DB3" w:rsidP="007D0DB3">
      <w:pPr>
        <w:rPr>
          <w:sz w:val="26"/>
          <w:szCs w:val="26"/>
          <w:lang w:val="nl-NL"/>
        </w:rPr>
      </w:pPr>
      <w:r>
        <w:rPr>
          <w:b/>
          <w:bCs/>
          <w:sz w:val="26"/>
          <w:szCs w:val="26"/>
          <w:lang w:val="nl-NL"/>
        </w:rPr>
        <w:t>Data:</w:t>
      </w:r>
    </w:p>
    <w:p w14:paraId="331D7FB7" w14:textId="5A125964" w:rsidR="007D0DB3" w:rsidRDefault="007D0DB3" w:rsidP="007D0DB3">
      <w:pPr>
        <w:rPr>
          <w:sz w:val="26"/>
          <w:szCs w:val="26"/>
          <w:lang w:val="nl-NL"/>
        </w:rPr>
      </w:pPr>
      <w:r>
        <w:rPr>
          <w:sz w:val="26"/>
          <w:szCs w:val="26"/>
          <w:lang w:val="nl-NL"/>
        </w:rPr>
        <w:t xml:space="preserve">Begin: </w:t>
      </w:r>
      <w:r w:rsidR="005D1BAF">
        <w:rPr>
          <w:sz w:val="26"/>
          <w:szCs w:val="26"/>
          <w:lang w:val="nl-NL"/>
        </w:rPr>
        <w:t>20 september 2023</w:t>
      </w:r>
    </w:p>
    <w:p w14:paraId="4A1BD1C0" w14:textId="1A0109EA" w:rsidR="00F949B3" w:rsidRPr="00F949B3" w:rsidRDefault="007D0DB3" w:rsidP="006B6053">
      <w:pPr>
        <w:rPr>
          <w:sz w:val="26"/>
          <w:szCs w:val="26"/>
          <w:lang w:val="nl-NL"/>
        </w:rPr>
      </w:pPr>
      <w:r>
        <w:rPr>
          <w:sz w:val="26"/>
          <w:szCs w:val="26"/>
          <w:lang w:val="nl-NL"/>
        </w:rPr>
        <w:t>Einddatum: 19</w:t>
      </w:r>
      <w:r w:rsidR="005D1BAF">
        <w:rPr>
          <w:sz w:val="26"/>
          <w:szCs w:val="26"/>
          <w:lang w:val="nl-NL"/>
        </w:rPr>
        <w:t xml:space="preserve"> januari 2024</w:t>
      </w:r>
    </w:p>
    <w:p w14:paraId="1E2F33C1" w14:textId="0D94650E" w:rsidR="00A079C6" w:rsidRPr="005D1BAF" w:rsidRDefault="009D2851" w:rsidP="009D2851">
      <w:pPr>
        <w:pStyle w:val="Kop1"/>
        <w:rPr>
          <w:sz w:val="36"/>
          <w:szCs w:val="36"/>
          <w:lang w:val="nl-NL"/>
        </w:rPr>
      </w:pPr>
      <w:r w:rsidRPr="007D0DB3">
        <w:rPr>
          <w:sz w:val="36"/>
          <w:szCs w:val="36"/>
          <w:lang w:val="nl-NL"/>
        </w:rPr>
        <w:lastRenderedPageBreak/>
        <w:t xml:space="preserve">                         </w:t>
      </w:r>
      <w:bookmarkStart w:id="2" w:name="_Toc156494360"/>
      <w:bookmarkStart w:id="3" w:name="_Toc156556082"/>
      <w:r w:rsidR="00DE7988">
        <w:rPr>
          <w:sz w:val="36"/>
          <w:szCs w:val="36"/>
          <w:lang w:val="nl-NL"/>
        </w:rPr>
        <w:t xml:space="preserve">1. </w:t>
      </w:r>
      <w:r w:rsidRPr="005D1BAF">
        <w:rPr>
          <w:sz w:val="36"/>
          <w:szCs w:val="36"/>
          <w:lang w:val="nl-NL"/>
        </w:rPr>
        <w:t>voorwoord</w:t>
      </w:r>
      <w:bookmarkEnd w:id="2"/>
      <w:bookmarkEnd w:id="3"/>
    </w:p>
    <w:p w14:paraId="7FB4AF29" w14:textId="77777777" w:rsidR="006B7F3B" w:rsidRPr="005D1BAF" w:rsidRDefault="006B7F3B" w:rsidP="006B7F3B">
      <w:pPr>
        <w:rPr>
          <w:lang w:val="nl-NL"/>
        </w:rPr>
      </w:pPr>
    </w:p>
    <w:p w14:paraId="3EC7A991" w14:textId="656B900D" w:rsidR="00D61E9D" w:rsidRDefault="3390EF0E" w:rsidP="00D61E9D">
      <w:pPr>
        <w:rPr>
          <w:sz w:val="24"/>
          <w:szCs w:val="24"/>
          <w:lang w:val="nl-NL"/>
        </w:rPr>
      </w:pPr>
      <w:r w:rsidRPr="26751D4E">
        <w:rPr>
          <w:sz w:val="24"/>
          <w:szCs w:val="24"/>
          <w:lang w:val="nl-NL"/>
        </w:rPr>
        <w:t xml:space="preserve">Wij zijn een groepje van </w:t>
      </w:r>
      <w:r w:rsidR="6CC94043" w:rsidRPr="26751D4E">
        <w:rPr>
          <w:sz w:val="24"/>
          <w:szCs w:val="24"/>
          <w:lang w:val="nl-NL"/>
        </w:rPr>
        <w:t xml:space="preserve">3 </w:t>
      </w:r>
      <w:r w:rsidRPr="26751D4E">
        <w:rPr>
          <w:sz w:val="24"/>
          <w:szCs w:val="24"/>
          <w:lang w:val="nl-NL"/>
        </w:rPr>
        <w:t>jongens</w:t>
      </w:r>
      <w:r w:rsidR="6CC94043" w:rsidRPr="26751D4E">
        <w:rPr>
          <w:sz w:val="24"/>
          <w:szCs w:val="24"/>
          <w:lang w:val="nl-NL"/>
        </w:rPr>
        <w:t xml:space="preserve"> en 1 meisje</w:t>
      </w:r>
      <w:r w:rsidRPr="26751D4E">
        <w:rPr>
          <w:sz w:val="24"/>
          <w:szCs w:val="24"/>
          <w:lang w:val="nl-NL"/>
        </w:rPr>
        <w:t xml:space="preserve"> die momenteel in 4v1 zitten op het </w:t>
      </w:r>
      <w:proofErr w:type="spellStart"/>
      <w:r w:rsidRPr="26751D4E">
        <w:rPr>
          <w:sz w:val="24"/>
          <w:szCs w:val="24"/>
          <w:lang w:val="nl-NL"/>
        </w:rPr>
        <w:t>Calandlyceum</w:t>
      </w:r>
      <w:proofErr w:type="spellEnd"/>
      <w:r w:rsidRPr="26751D4E">
        <w:rPr>
          <w:sz w:val="24"/>
          <w:szCs w:val="24"/>
          <w:lang w:val="nl-NL"/>
        </w:rPr>
        <w:t>. Wij hebben een opdracht gekozen die in principe heel breed is wij zijn eigenlijk best wel vrij in wat wij doen. Het enige waar wij ons eigenlijk aan moeten houden is dat wij een plein moeten kiezen en deze in een positieve zin moeten proberen te veranderen. Wij wouden ons daarom graag bezig houden met het Dijkgraafplein, omdat wij denken dat wij hier veel positieve veranderingen aan kunnen brengen en dat zouden wij graag met de Gemeente willen delen, want wellicht kunnen onze ideeën van pas komen of misschien zelfs in werkelijkheid komen.</w:t>
      </w:r>
    </w:p>
    <w:p w14:paraId="0118257D" w14:textId="77777777" w:rsidR="006B7F3B" w:rsidRPr="005D1BAF" w:rsidRDefault="006B7F3B" w:rsidP="006B7F3B">
      <w:pPr>
        <w:rPr>
          <w:lang w:val="nl-NL"/>
        </w:rPr>
      </w:pPr>
    </w:p>
    <w:p w14:paraId="3BC004A6" w14:textId="77777777" w:rsidR="006B7F3B" w:rsidRPr="005D1BAF" w:rsidRDefault="006B7F3B" w:rsidP="006B7F3B">
      <w:pPr>
        <w:rPr>
          <w:lang w:val="nl-NL"/>
        </w:rPr>
      </w:pPr>
    </w:p>
    <w:p w14:paraId="36EC97B7" w14:textId="77777777" w:rsidR="006B7F3B" w:rsidRPr="005D1BAF" w:rsidRDefault="006B7F3B" w:rsidP="006B7F3B">
      <w:pPr>
        <w:rPr>
          <w:lang w:val="nl-NL"/>
        </w:rPr>
      </w:pPr>
    </w:p>
    <w:p w14:paraId="63D860F0" w14:textId="77777777" w:rsidR="006B7F3B" w:rsidRPr="005D1BAF" w:rsidRDefault="006B7F3B" w:rsidP="006B7F3B">
      <w:pPr>
        <w:rPr>
          <w:lang w:val="nl-NL"/>
        </w:rPr>
      </w:pPr>
    </w:p>
    <w:p w14:paraId="0216E2BD" w14:textId="77777777" w:rsidR="006B7F3B" w:rsidRPr="005D1BAF" w:rsidRDefault="006B7F3B" w:rsidP="006B7F3B">
      <w:pPr>
        <w:rPr>
          <w:lang w:val="nl-NL"/>
        </w:rPr>
      </w:pPr>
    </w:p>
    <w:p w14:paraId="38CB1814" w14:textId="77777777" w:rsidR="006B7F3B" w:rsidRPr="005D1BAF" w:rsidRDefault="006B7F3B" w:rsidP="006B7F3B">
      <w:pPr>
        <w:rPr>
          <w:lang w:val="nl-NL"/>
        </w:rPr>
      </w:pPr>
    </w:p>
    <w:p w14:paraId="36B892B4" w14:textId="77777777" w:rsidR="006B7F3B" w:rsidRPr="005D1BAF" w:rsidRDefault="006B7F3B" w:rsidP="006B7F3B">
      <w:pPr>
        <w:rPr>
          <w:lang w:val="nl-NL"/>
        </w:rPr>
      </w:pPr>
    </w:p>
    <w:p w14:paraId="071BBA12" w14:textId="77777777" w:rsidR="006B7F3B" w:rsidRPr="005D1BAF" w:rsidRDefault="006B7F3B" w:rsidP="006B7F3B">
      <w:pPr>
        <w:rPr>
          <w:lang w:val="nl-NL"/>
        </w:rPr>
      </w:pPr>
    </w:p>
    <w:p w14:paraId="78D88246" w14:textId="77777777" w:rsidR="006B6053" w:rsidRDefault="006B6053" w:rsidP="006B7F3B">
      <w:pPr>
        <w:rPr>
          <w:lang w:val="nl-NL"/>
        </w:rPr>
      </w:pPr>
    </w:p>
    <w:p w14:paraId="280B29D3" w14:textId="77777777" w:rsidR="006B6053" w:rsidRDefault="006B6053" w:rsidP="006B7F3B">
      <w:pPr>
        <w:rPr>
          <w:lang w:val="nl-NL"/>
        </w:rPr>
      </w:pPr>
    </w:p>
    <w:p w14:paraId="58BAE0F8" w14:textId="77777777" w:rsidR="006B6053" w:rsidRDefault="006B6053" w:rsidP="006B7F3B">
      <w:pPr>
        <w:rPr>
          <w:lang w:val="nl-NL"/>
        </w:rPr>
      </w:pPr>
    </w:p>
    <w:p w14:paraId="2F3487F7" w14:textId="77777777" w:rsidR="006B6053" w:rsidRDefault="006B6053" w:rsidP="006B7F3B">
      <w:pPr>
        <w:rPr>
          <w:lang w:val="nl-NL"/>
        </w:rPr>
      </w:pPr>
    </w:p>
    <w:p w14:paraId="7313E4ED" w14:textId="77777777" w:rsidR="006B6053" w:rsidRDefault="006B6053" w:rsidP="006B7F3B">
      <w:pPr>
        <w:rPr>
          <w:lang w:val="nl-NL"/>
        </w:rPr>
      </w:pPr>
    </w:p>
    <w:p w14:paraId="523D166F" w14:textId="77777777" w:rsidR="006B6053" w:rsidRDefault="006B6053" w:rsidP="006B7F3B">
      <w:pPr>
        <w:rPr>
          <w:lang w:val="nl-NL"/>
        </w:rPr>
      </w:pPr>
    </w:p>
    <w:p w14:paraId="69BBD68F" w14:textId="77777777" w:rsidR="006B6053" w:rsidRDefault="006B6053" w:rsidP="006B7F3B">
      <w:pPr>
        <w:rPr>
          <w:lang w:val="nl-NL"/>
        </w:rPr>
      </w:pPr>
    </w:p>
    <w:p w14:paraId="6A81F274" w14:textId="77777777" w:rsidR="006B6053" w:rsidRDefault="006B6053" w:rsidP="006B7F3B">
      <w:pPr>
        <w:rPr>
          <w:lang w:val="nl-NL"/>
        </w:rPr>
      </w:pPr>
    </w:p>
    <w:p w14:paraId="15A87A69" w14:textId="77777777" w:rsidR="006B6053" w:rsidRPr="005D1BAF" w:rsidRDefault="006B6053" w:rsidP="006B7F3B">
      <w:pPr>
        <w:rPr>
          <w:lang w:val="nl-NL"/>
        </w:rPr>
      </w:pPr>
    </w:p>
    <w:p w14:paraId="0CEBD71A" w14:textId="77777777" w:rsidR="006B7F3B" w:rsidRPr="005D1BAF" w:rsidRDefault="006B7F3B" w:rsidP="006B7F3B">
      <w:pPr>
        <w:rPr>
          <w:lang w:val="nl-NL"/>
        </w:rPr>
      </w:pPr>
    </w:p>
    <w:sdt>
      <w:sdtPr>
        <w:rPr>
          <w:caps w:val="0"/>
          <w:color w:val="auto"/>
          <w:spacing w:val="0"/>
          <w:sz w:val="20"/>
          <w:szCs w:val="20"/>
          <w:lang w:val="nl-NL"/>
        </w:rPr>
        <w:id w:val="1078488397"/>
        <w:docPartObj>
          <w:docPartGallery w:val="Table of Contents"/>
          <w:docPartUnique/>
        </w:docPartObj>
      </w:sdtPr>
      <w:sdtEndPr>
        <w:rPr>
          <w:b/>
          <w:bCs/>
          <w:noProof/>
          <w:lang w:val="en-US"/>
        </w:rPr>
      </w:sdtEndPr>
      <w:sdtContent>
        <w:p w14:paraId="375443C6" w14:textId="7ACCDC19" w:rsidR="006B6053" w:rsidRPr="006B6053" w:rsidRDefault="006B6053">
          <w:pPr>
            <w:pStyle w:val="Kopvaninhoudsopgave"/>
            <w:rPr>
              <w:sz w:val="36"/>
              <w:szCs w:val="36"/>
            </w:rPr>
          </w:pPr>
          <w:r w:rsidRPr="006B6053">
            <w:rPr>
              <w:sz w:val="36"/>
              <w:szCs w:val="36"/>
              <w:lang w:val="nl-NL"/>
            </w:rPr>
            <w:t>Inhoudsopgave</w:t>
          </w:r>
        </w:p>
        <w:p w14:paraId="322A48D8" w14:textId="64C9C8A2" w:rsidR="006B6053" w:rsidRDefault="006B6053">
          <w:pPr>
            <w:pStyle w:val="Inhopg1"/>
            <w:tabs>
              <w:tab w:val="right" w:leader="dot" w:pos="9350"/>
            </w:tabs>
            <w:rPr>
              <w:noProof/>
              <w:kern w:val="2"/>
              <w:sz w:val="24"/>
              <w:szCs w:val="24"/>
              <w:lang w:val="nl-NL" w:eastAsia="nl-NL"/>
              <w14:ligatures w14:val="standardContextual"/>
            </w:rPr>
          </w:pPr>
          <w:r>
            <w:rPr>
              <w:b w:val="0"/>
              <w:bCs w:val="0"/>
            </w:rPr>
            <w:fldChar w:fldCharType="begin"/>
          </w:r>
          <w:r>
            <w:instrText>TOC \o "1-3" \h \z \u</w:instrText>
          </w:r>
          <w:r>
            <w:rPr>
              <w:b w:val="0"/>
              <w:bCs w:val="0"/>
            </w:rPr>
            <w:fldChar w:fldCharType="separate"/>
          </w:r>
          <w:hyperlink w:anchor="_Toc156556080" w:history="1">
            <w:r w:rsidRPr="0078212A">
              <w:rPr>
                <w:rStyle w:val="Hyperlink"/>
                <w:noProof/>
                <w:lang w:val="nl-NL"/>
              </w:rPr>
              <w:t>informatiepagina</w:t>
            </w:r>
            <w:r>
              <w:rPr>
                <w:noProof/>
                <w:webHidden/>
              </w:rPr>
              <w:tab/>
            </w:r>
            <w:r>
              <w:rPr>
                <w:noProof/>
                <w:webHidden/>
              </w:rPr>
              <w:fldChar w:fldCharType="begin"/>
            </w:r>
            <w:r>
              <w:rPr>
                <w:noProof/>
                <w:webHidden/>
              </w:rPr>
              <w:instrText xml:space="preserve"> PAGEREF _Toc156556080 \h </w:instrText>
            </w:r>
            <w:r>
              <w:rPr>
                <w:noProof/>
                <w:webHidden/>
              </w:rPr>
            </w:r>
            <w:r>
              <w:rPr>
                <w:noProof/>
                <w:webHidden/>
              </w:rPr>
              <w:fldChar w:fldCharType="separate"/>
            </w:r>
            <w:r>
              <w:rPr>
                <w:noProof/>
                <w:webHidden/>
              </w:rPr>
              <w:t>2</w:t>
            </w:r>
            <w:r>
              <w:rPr>
                <w:noProof/>
                <w:webHidden/>
              </w:rPr>
              <w:fldChar w:fldCharType="end"/>
            </w:r>
          </w:hyperlink>
        </w:p>
        <w:p w14:paraId="1B394F00" w14:textId="4E14A78B" w:rsidR="006B6053" w:rsidRDefault="001103B6">
          <w:pPr>
            <w:pStyle w:val="Inhopg1"/>
            <w:tabs>
              <w:tab w:val="right" w:leader="dot" w:pos="9350"/>
            </w:tabs>
            <w:rPr>
              <w:noProof/>
              <w:kern w:val="2"/>
              <w:sz w:val="24"/>
              <w:szCs w:val="24"/>
              <w:lang w:val="nl-NL" w:eastAsia="nl-NL"/>
              <w14:ligatures w14:val="standardContextual"/>
            </w:rPr>
          </w:pPr>
          <w:hyperlink w:anchor="_Toc156556081" w:history="1">
            <w:r w:rsidR="006B6053" w:rsidRPr="0078212A">
              <w:rPr>
                <w:rStyle w:val="Hyperlink"/>
                <w:noProof/>
                <w:lang w:val="nl-NL"/>
              </w:rPr>
              <w:t>Inhoudsopgave</w:t>
            </w:r>
            <w:r w:rsidR="006B6053">
              <w:rPr>
                <w:noProof/>
                <w:webHidden/>
              </w:rPr>
              <w:tab/>
            </w:r>
            <w:r w:rsidR="006B6053">
              <w:rPr>
                <w:noProof/>
                <w:webHidden/>
              </w:rPr>
              <w:fldChar w:fldCharType="begin"/>
            </w:r>
            <w:r w:rsidR="006B6053">
              <w:rPr>
                <w:noProof/>
                <w:webHidden/>
              </w:rPr>
              <w:instrText xml:space="preserve"> PAGEREF _Toc156556081 \h </w:instrText>
            </w:r>
            <w:r w:rsidR="006B6053">
              <w:rPr>
                <w:noProof/>
                <w:webHidden/>
              </w:rPr>
            </w:r>
            <w:r w:rsidR="006B6053">
              <w:rPr>
                <w:noProof/>
                <w:webHidden/>
              </w:rPr>
              <w:fldChar w:fldCharType="separate"/>
            </w:r>
            <w:r w:rsidR="006B6053">
              <w:rPr>
                <w:noProof/>
                <w:webHidden/>
              </w:rPr>
              <w:t>3</w:t>
            </w:r>
            <w:r w:rsidR="006B6053">
              <w:rPr>
                <w:noProof/>
                <w:webHidden/>
              </w:rPr>
              <w:fldChar w:fldCharType="end"/>
            </w:r>
          </w:hyperlink>
        </w:p>
        <w:p w14:paraId="00988640" w14:textId="694DC7CB" w:rsidR="006B6053" w:rsidRDefault="001103B6">
          <w:pPr>
            <w:pStyle w:val="Inhopg1"/>
            <w:tabs>
              <w:tab w:val="right" w:leader="dot" w:pos="9350"/>
            </w:tabs>
            <w:rPr>
              <w:noProof/>
              <w:kern w:val="2"/>
              <w:sz w:val="24"/>
              <w:szCs w:val="24"/>
              <w:lang w:val="nl-NL" w:eastAsia="nl-NL"/>
              <w14:ligatures w14:val="standardContextual"/>
            </w:rPr>
          </w:pPr>
          <w:hyperlink w:anchor="_Toc156556082" w:history="1">
            <w:r w:rsidR="006B6053" w:rsidRPr="0078212A">
              <w:rPr>
                <w:rStyle w:val="Hyperlink"/>
                <w:noProof/>
                <w:lang w:val="nl-NL"/>
              </w:rPr>
              <w:t>1. voorwoord</w:t>
            </w:r>
            <w:r w:rsidR="006B6053">
              <w:rPr>
                <w:noProof/>
                <w:webHidden/>
              </w:rPr>
              <w:tab/>
            </w:r>
            <w:r w:rsidR="006B6053">
              <w:rPr>
                <w:noProof/>
                <w:webHidden/>
              </w:rPr>
              <w:fldChar w:fldCharType="begin"/>
            </w:r>
            <w:r w:rsidR="006B6053">
              <w:rPr>
                <w:noProof/>
                <w:webHidden/>
              </w:rPr>
              <w:instrText xml:space="preserve"> PAGEREF _Toc156556082 \h </w:instrText>
            </w:r>
            <w:r w:rsidR="006B6053">
              <w:rPr>
                <w:noProof/>
                <w:webHidden/>
              </w:rPr>
            </w:r>
            <w:r w:rsidR="006B6053">
              <w:rPr>
                <w:noProof/>
                <w:webHidden/>
              </w:rPr>
              <w:fldChar w:fldCharType="separate"/>
            </w:r>
            <w:r w:rsidR="006B6053">
              <w:rPr>
                <w:noProof/>
                <w:webHidden/>
              </w:rPr>
              <w:t>3</w:t>
            </w:r>
            <w:r w:rsidR="006B6053">
              <w:rPr>
                <w:noProof/>
                <w:webHidden/>
              </w:rPr>
              <w:fldChar w:fldCharType="end"/>
            </w:r>
          </w:hyperlink>
        </w:p>
        <w:p w14:paraId="7662F128" w14:textId="3F09E58F" w:rsidR="006B6053" w:rsidRDefault="001103B6">
          <w:pPr>
            <w:pStyle w:val="Inhopg1"/>
            <w:tabs>
              <w:tab w:val="right" w:leader="dot" w:pos="9350"/>
            </w:tabs>
            <w:rPr>
              <w:noProof/>
              <w:kern w:val="2"/>
              <w:sz w:val="24"/>
              <w:szCs w:val="24"/>
              <w:lang w:val="nl-NL" w:eastAsia="nl-NL"/>
              <w14:ligatures w14:val="standardContextual"/>
            </w:rPr>
          </w:pPr>
          <w:hyperlink w:anchor="_Toc156556083" w:history="1">
            <w:r w:rsidR="006B6053" w:rsidRPr="0078212A">
              <w:rPr>
                <w:rStyle w:val="Hyperlink"/>
                <w:noProof/>
                <w:lang w:val="nl-NL"/>
              </w:rPr>
              <w:t>2.samenvatting</w:t>
            </w:r>
            <w:r w:rsidR="006B6053">
              <w:rPr>
                <w:noProof/>
                <w:webHidden/>
              </w:rPr>
              <w:tab/>
            </w:r>
            <w:r w:rsidR="006B6053">
              <w:rPr>
                <w:noProof/>
                <w:webHidden/>
              </w:rPr>
              <w:fldChar w:fldCharType="begin"/>
            </w:r>
            <w:r w:rsidR="006B6053">
              <w:rPr>
                <w:noProof/>
                <w:webHidden/>
              </w:rPr>
              <w:instrText xml:space="preserve"> PAGEREF _Toc156556083 \h </w:instrText>
            </w:r>
            <w:r w:rsidR="006B6053">
              <w:rPr>
                <w:noProof/>
                <w:webHidden/>
              </w:rPr>
            </w:r>
            <w:r w:rsidR="006B6053">
              <w:rPr>
                <w:noProof/>
                <w:webHidden/>
              </w:rPr>
              <w:fldChar w:fldCharType="separate"/>
            </w:r>
            <w:r w:rsidR="006B6053">
              <w:rPr>
                <w:noProof/>
                <w:webHidden/>
              </w:rPr>
              <w:t>4</w:t>
            </w:r>
            <w:r w:rsidR="006B6053">
              <w:rPr>
                <w:noProof/>
                <w:webHidden/>
              </w:rPr>
              <w:fldChar w:fldCharType="end"/>
            </w:r>
          </w:hyperlink>
        </w:p>
        <w:p w14:paraId="4CCA764E" w14:textId="002872DB" w:rsidR="006B6053" w:rsidRDefault="001103B6">
          <w:pPr>
            <w:pStyle w:val="Inhopg1"/>
            <w:tabs>
              <w:tab w:val="right" w:leader="dot" w:pos="9350"/>
            </w:tabs>
            <w:rPr>
              <w:noProof/>
              <w:kern w:val="2"/>
              <w:sz w:val="24"/>
              <w:szCs w:val="24"/>
              <w:lang w:val="nl-NL" w:eastAsia="nl-NL"/>
              <w14:ligatures w14:val="standardContextual"/>
            </w:rPr>
          </w:pPr>
          <w:hyperlink w:anchor="_Toc156556084" w:history="1">
            <w:r w:rsidR="006B6053" w:rsidRPr="0078212A">
              <w:rPr>
                <w:rStyle w:val="Hyperlink"/>
                <w:noProof/>
              </w:rPr>
              <w:t xml:space="preserve">3. </w:t>
            </w:r>
            <w:r w:rsidR="006B6053" w:rsidRPr="0078212A">
              <w:rPr>
                <w:rStyle w:val="Hyperlink"/>
                <w:noProof/>
                <w:lang w:val="nl-NL"/>
              </w:rPr>
              <w:t>inleiding</w:t>
            </w:r>
            <w:r w:rsidR="006B6053">
              <w:rPr>
                <w:noProof/>
                <w:webHidden/>
              </w:rPr>
              <w:tab/>
            </w:r>
            <w:r w:rsidR="006B6053">
              <w:rPr>
                <w:noProof/>
                <w:webHidden/>
              </w:rPr>
              <w:fldChar w:fldCharType="begin"/>
            </w:r>
            <w:r w:rsidR="006B6053">
              <w:rPr>
                <w:noProof/>
                <w:webHidden/>
              </w:rPr>
              <w:instrText xml:space="preserve"> PAGEREF _Toc156556084 \h </w:instrText>
            </w:r>
            <w:r w:rsidR="006B6053">
              <w:rPr>
                <w:noProof/>
                <w:webHidden/>
              </w:rPr>
            </w:r>
            <w:r w:rsidR="006B6053">
              <w:rPr>
                <w:noProof/>
                <w:webHidden/>
              </w:rPr>
              <w:fldChar w:fldCharType="separate"/>
            </w:r>
            <w:r w:rsidR="006B6053">
              <w:rPr>
                <w:noProof/>
                <w:webHidden/>
              </w:rPr>
              <w:t>5</w:t>
            </w:r>
            <w:r w:rsidR="006B6053">
              <w:rPr>
                <w:noProof/>
                <w:webHidden/>
              </w:rPr>
              <w:fldChar w:fldCharType="end"/>
            </w:r>
          </w:hyperlink>
        </w:p>
        <w:p w14:paraId="0E296D6C" w14:textId="32BA7428" w:rsidR="006B6053" w:rsidRDefault="001103B6">
          <w:pPr>
            <w:pStyle w:val="Inhopg1"/>
            <w:tabs>
              <w:tab w:val="right" w:leader="dot" w:pos="9350"/>
            </w:tabs>
            <w:rPr>
              <w:noProof/>
              <w:kern w:val="2"/>
              <w:sz w:val="24"/>
              <w:szCs w:val="24"/>
              <w:lang w:val="nl-NL" w:eastAsia="nl-NL"/>
              <w14:ligatures w14:val="standardContextual"/>
            </w:rPr>
          </w:pPr>
          <w:hyperlink w:anchor="_Toc156556085" w:history="1">
            <w:r w:rsidR="006B6053" w:rsidRPr="0078212A">
              <w:rPr>
                <w:rStyle w:val="Hyperlink"/>
                <w:noProof/>
                <w:lang w:val="nl-NL"/>
              </w:rPr>
              <w:t>4. opdrachtgever</w:t>
            </w:r>
            <w:r w:rsidR="006B6053">
              <w:rPr>
                <w:noProof/>
                <w:webHidden/>
              </w:rPr>
              <w:tab/>
            </w:r>
            <w:r w:rsidR="006B6053">
              <w:rPr>
                <w:noProof/>
                <w:webHidden/>
              </w:rPr>
              <w:fldChar w:fldCharType="begin"/>
            </w:r>
            <w:r w:rsidR="006B6053">
              <w:rPr>
                <w:noProof/>
                <w:webHidden/>
              </w:rPr>
              <w:instrText xml:space="preserve"> PAGEREF _Toc156556085 \h </w:instrText>
            </w:r>
            <w:r w:rsidR="006B6053">
              <w:rPr>
                <w:noProof/>
                <w:webHidden/>
              </w:rPr>
            </w:r>
            <w:r w:rsidR="006B6053">
              <w:rPr>
                <w:noProof/>
                <w:webHidden/>
              </w:rPr>
              <w:fldChar w:fldCharType="separate"/>
            </w:r>
            <w:r w:rsidR="006B6053">
              <w:rPr>
                <w:noProof/>
                <w:webHidden/>
              </w:rPr>
              <w:t>6</w:t>
            </w:r>
            <w:r w:rsidR="006B6053">
              <w:rPr>
                <w:noProof/>
                <w:webHidden/>
              </w:rPr>
              <w:fldChar w:fldCharType="end"/>
            </w:r>
          </w:hyperlink>
        </w:p>
        <w:p w14:paraId="66578EF7" w14:textId="5724DD8B" w:rsidR="006B6053" w:rsidRDefault="001103B6">
          <w:pPr>
            <w:pStyle w:val="Inhopg1"/>
            <w:tabs>
              <w:tab w:val="right" w:leader="dot" w:pos="9350"/>
            </w:tabs>
            <w:rPr>
              <w:noProof/>
              <w:kern w:val="2"/>
              <w:sz w:val="24"/>
              <w:szCs w:val="24"/>
              <w:lang w:val="nl-NL" w:eastAsia="nl-NL"/>
              <w14:ligatures w14:val="standardContextual"/>
            </w:rPr>
          </w:pPr>
          <w:hyperlink w:anchor="_Toc156556086" w:history="1">
            <w:r w:rsidR="006B6053" w:rsidRPr="0078212A">
              <w:rPr>
                <w:rStyle w:val="Hyperlink"/>
                <w:noProof/>
                <w:lang w:val="nl-NL"/>
              </w:rPr>
              <w:t>5. opdracht</w:t>
            </w:r>
            <w:r w:rsidR="006B6053">
              <w:rPr>
                <w:noProof/>
                <w:webHidden/>
              </w:rPr>
              <w:tab/>
            </w:r>
            <w:r w:rsidR="006B6053">
              <w:rPr>
                <w:noProof/>
                <w:webHidden/>
              </w:rPr>
              <w:fldChar w:fldCharType="begin"/>
            </w:r>
            <w:r w:rsidR="006B6053">
              <w:rPr>
                <w:noProof/>
                <w:webHidden/>
              </w:rPr>
              <w:instrText xml:space="preserve"> PAGEREF _Toc156556086 \h </w:instrText>
            </w:r>
            <w:r w:rsidR="006B6053">
              <w:rPr>
                <w:noProof/>
                <w:webHidden/>
              </w:rPr>
            </w:r>
            <w:r w:rsidR="006B6053">
              <w:rPr>
                <w:noProof/>
                <w:webHidden/>
              </w:rPr>
              <w:fldChar w:fldCharType="separate"/>
            </w:r>
            <w:r w:rsidR="006B6053">
              <w:rPr>
                <w:noProof/>
                <w:webHidden/>
              </w:rPr>
              <w:t>7</w:t>
            </w:r>
            <w:r w:rsidR="006B6053">
              <w:rPr>
                <w:noProof/>
                <w:webHidden/>
              </w:rPr>
              <w:fldChar w:fldCharType="end"/>
            </w:r>
          </w:hyperlink>
        </w:p>
        <w:p w14:paraId="4814858D" w14:textId="3D5863D1" w:rsidR="006B6053" w:rsidRDefault="001103B6">
          <w:pPr>
            <w:pStyle w:val="Inhopg1"/>
            <w:tabs>
              <w:tab w:val="right" w:leader="dot" w:pos="9350"/>
            </w:tabs>
            <w:rPr>
              <w:noProof/>
              <w:kern w:val="2"/>
              <w:sz w:val="24"/>
              <w:szCs w:val="24"/>
              <w:lang w:val="nl-NL" w:eastAsia="nl-NL"/>
              <w14:ligatures w14:val="standardContextual"/>
            </w:rPr>
          </w:pPr>
          <w:hyperlink w:anchor="_Toc156556087" w:history="1">
            <w:r w:rsidR="006B6053" w:rsidRPr="0078212A">
              <w:rPr>
                <w:rStyle w:val="Hyperlink"/>
                <w:noProof/>
                <w:lang w:val="nl-NL"/>
              </w:rPr>
              <w:t>6. probleemstelling</w:t>
            </w:r>
            <w:r w:rsidR="006B6053">
              <w:rPr>
                <w:noProof/>
                <w:webHidden/>
              </w:rPr>
              <w:tab/>
            </w:r>
            <w:r w:rsidR="006B6053">
              <w:rPr>
                <w:noProof/>
                <w:webHidden/>
              </w:rPr>
              <w:fldChar w:fldCharType="begin"/>
            </w:r>
            <w:r w:rsidR="006B6053">
              <w:rPr>
                <w:noProof/>
                <w:webHidden/>
              </w:rPr>
              <w:instrText xml:space="preserve"> PAGEREF _Toc156556087 \h </w:instrText>
            </w:r>
            <w:r w:rsidR="006B6053">
              <w:rPr>
                <w:noProof/>
                <w:webHidden/>
              </w:rPr>
            </w:r>
            <w:r w:rsidR="006B6053">
              <w:rPr>
                <w:noProof/>
                <w:webHidden/>
              </w:rPr>
              <w:fldChar w:fldCharType="separate"/>
            </w:r>
            <w:r w:rsidR="006B6053">
              <w:rPr>
                <w:noProof/>
                <w:webHidden/>
              </w:rPr>
              <w:t>8</w:t>
            </w:r>
            <w:r w:rsidR="006B6053">
              <w:rPr>
                <w:noProof/>
                <w:webHidden/>
              </w:rPr>
              <w:fldChar w:fldCharType="end"/>
            </w:r>
          </w:hyperlink>
        </w:p>
        <w:p w14:paraId="56545AAC" w14:textId="0C6CF7D5" w:rsidR="006B6053" w:rsidRDefault="001103B6">
          <w:pPr>
            <w:pStyle w:val="Inhopg1"/>
            <w:tabs>
              <w:tab w:val="right" w:leader="dot" w:pos="9350"/>
            </w:tabs>
            <w:rPr>
              <w:noProof/>
              <w:kern w:val="2"/>
              <w:sz w:val="24"/>
              <w:szCs w:val="24"/>
              <w:lang w:val="nl-NL" w:eastAsia="nl-NL"/>
              <w14:ligatures w14:val="standardContextual"/>
            </w:rPr>
          </w:pPr>
          <w:hyperlink w:anchor="_Toc156556088" w:history="1">
            <w:r w:rsidR="006B6053" w:rsidRPr="0078212A">
              <w:rPr>
                <w:rStyle w:val="Hyperlink"/>
                <w:noProof/>
                <w:lang w:val="nl-NL"/>
              </w:rPr>
              <w:t>7. onderzoeksvragen</w:t>
            </w:r>
            <w:r w:rsidR="006B6053">
              <w:rPr>
                <w:noProof/>
                <w:webHidden/>
              </w:rPr>
              <w:tab/>
            </w:r>
            <w:r w:rsidR="006B6053">
              <w:rPr>
                <w:noProof/>
                <w:webHidden/>
              </w:rPr>
              <w:fldChar w:fldCharType="begin"/>
            </w:r>
            <w:r w:rsidR="006B6053">
              <w:rPr>
                <w:noProof/>
                <w:webHidden/>
              </w:rPr>
              <w:instrText xml:space="preserve"> PAGEREF _Toc156556088 \h </w:instrText>
            </w:r>
            <w:r w:rsidR="006B6053">
              <w:rPr>
                <w:noProof/>
                <w:webHidden/>
              </w:rPr>
            </w:r>
            <w:r w:rsidR="006B6053">
              <w:rPr>
                <w:noProof/>
                <w:webHidden/>
              </w:rPr>
              <w:fldChar w:fldCharType="separate"/>
            </w:r>
            <w:r w:rsidR="006B6053">
              <w:rPr>
                <w:noProof/>
                <w:webHidden/>
              </w:rPr>
              <w:t>9</w:t>
            </w:r>
            <w:r w:rsidR="006B6053">
              <w:rPr>
                <w:noProof/>
                <w:webHidden/>
              </w:rPr>
              <w:fldChar w:fldCharType="end"/>
            </w:r>
          </w:hyperlink>
        </w:p>
        <w:p w14:paraId="7D275A43" w14:textId="08EFBF84" w:rsidR="006B6053" w:rsidRDefault="001103B6">
          <w:pPr>
            <w:pStyle w:val="Inhopg1"/>
            <w:tabs>
              <w:tab w:val="right" w:leader="dot" w:pos="9350"/>
            </w:tabs>
            <w:rPr>
              <w:noProof/>
              <w:kern w:val="2"/>
              <w:sz w:val="24"/>
              <w:szCs w:val="24"/>
              <w:lang w:val="nl-NL" w:eastAsia="nl-NL"/>
              <w14:ligatures w14:val="standardContextual"/>
            </w:rPr>
          </w:pPr>
          <w:hyperlink w:anchor="_Toc156556089" w:history="1">
            <w:r w:rsidR="006B6053" w:rsidRPr="0078212A">
              <w:rPr>
                <w:rStyle w:val="Hyperlink"/>
                <w:noProof/>
                <w:lang w:val="nl-NL"/>
              </w:rPr>
              <w:t>8. literatuuronderzoek</w:t>
            </w:r>
            <w:r w:rsidR="006B6053">
              <w:rPr>
                <w:noProof/>
                <w:webHidden/>
              </w:rPr>
              <w:tab/>
            </w:r>
            <w:r w:rsidR="006B6053">
              <w:rPr>
                <w:noProof/>
                <w:webHidden/>
              </w:rPr>
              <w:fldChar w:fldCharType="begin"/>
            </w:r>
            <w:r w:rsidR="006B6053">
              <w:rPr>
                <w:noProof/>
                <w:webHidden/>
              </w:rPr>
              <w:instrText xml:space="preserve"> PAGEREF _Toc156556089 \h </w:instrText>
            </w:r>
            <w:r w:rsidR="006B6053">
              <w:rPr>
                <w:noProof/>
                <w:webHidden/>
              </w:rPr>
            </w:r>
            <w:r w:rsidR="006B6053">
              <w:rPr>
                <w:noProof/>
                <w:webHidden/>
              </w:rPr>
              <w:fldChar w:fldCharType="separate"/>
            </w:r>
            <w:r w:rsidR="006B6053">
              <w:rPr>
                <w:noProof/>
                <w:webHidden/>
              </w:rPr>
              <w:t>10</w:t>
            </w:r>
            <w:r w:rsidR="006B6053">
              <w:rPr>
                <w:noProof/>
                <w:webHidden/>
              </w:rPr>
              <w:fldChar w:fldCharType="end"/>
            </w:r>
          </w:hyperlink>
        </w:p>
        <w:p w14:paraId="69BEBE1D" w14:textId="554D1BB4" w:rsidR="006B6053" w:rsidRDefault="001103B6">
          <w:pPr>
            <w:pStyle w:val="Inhopg1"/>
            <w:tabs>
              <w:tab w:val="right" w:leader="dot" w:pos="9350"/>
            </w:tabs>
            <w:rPr>
              <w:noProof/>
              <w:kern w:val="2"/>
              <w:sz w:val="24"/>
              <w:szCs w:val="24"/>
              <w:lang w:val="nl-NL" w:eastAsia="nl-NL"/>
              <w14:ligatures w14:val="standardContextual"/>
            </w:rPr>
          </w:pPr>
          <w:hyperlink w:anchor="_Toc156556090" w:history="1">
            <w:r w:rsidR="006B6053" w:rsidRPr="0078212A">
              <w:rPr>
                <w:rStyle w:val="Hyperlink"/>
                <w:noProof/>
                <w:lang w:val="nl-NL"/>
              </w:rPr>
              <w:t>9. methoden</w:t>
            </w:r>
            <w:r w:rsidR="006B6053">
              <w:rPr>
                <w:noProof/>
                <w:webHidden/>
              </w:rPr>
              <w:tab/>
            </w:r>
            <w:r w:rsidR="006B6053">
              <w:rPr>
                <w:noProof/>
                <w:webHidden/>
              </w:rPr>
              <w:fldChar w:fldCharType="begin"/>
            </w:r>
            <w:r w:rsidR="006B6053">
              <w:rPr>
                <w:noProof/>
                <w:webHidden/>
              </w:rPr>
              <w:instrText xml:space="preserve"> PAGEREF _Toc156556090 \h </w:instrText>
            </w:r>
            <w:r w:rsidR="006B6053">
              <w:rPr>
                <w:noProof/>
                <w:webHidden/>
              </w:rPr>
            </w:r>
            <w:r w:rsidR="006B6053">
              <w:rPr>
                <w:noProof/>
                <w:webHidden/>
              </w:rPr>
              <w:fldChar w:fldCharType="separate"/>
            </w:r>
            <w:r w:rsidR="006B6053">
              <w:rPr>
                <w:noProof/>
                <w:webHidden/>
              </w:rPr>
              <w:t>14</w:t>
            </w:r>
            <w:r w:rsidR="006B6053">
              <w:rPr>
                <w:noProof/>
                <w:webHidden/>
              </w:rPr>
              <w:fldChar w:fldCharType="end"/>
            </w:r>
          </w:hyperlink>
        </w:p>
        <w:p w14:paraId="55904F73" w14:textId="32CA24EF" w:rsidR="006B6053" w:rsidRDefault="001103B6">
          <w:pPr>
            <w:pStyle w:val="Inhopg2"/>
            <w:tabs>
              <w:tab w:val="right" w:leader="dot" w:pos="9350"/>
            </w:tabs>
            <w:rPr>
              <w:noProof/>
            </w:rPr>
          </w:pPr>
          <w:hyperlink w:anchor="_Toc156556091" w:history="1">
            <w:r w:rsidR="006B6053" w:rsidRPr="0078212A">
              <w:rPr>
                <w:rStyle w:val="Hyperlink"/>
                <w:noProof/>
                <w:lang w:val="nl-NL"/>
              </w:rPr>
              <w:t>Doel van de Interviews:</w:t>
            </w:r>
            <w:r w:rsidR="006B6053">
              <w:rPr>
                <w:noProof/>
                <w:webHidden/>
              </w:rPr>
              <w:tab/>
            </w:r>
            <w:r w:rsidR="006B6053">
              <w:rPr>
                <w:noProof/>
                <w:webHidden/>
              </w:rPr>
              <w:fldChar w:fldCharType="begin"/>
            </w:r>
            <w:r w:rsidR="006B6053">
              <w:rPr>
                <w:noProof/>
                <w:webHidden/>
              </w:rPr>
              <w:instrText xml:space="preserve"> PAGEREF _Toc156556091 \h </w:instrText>
            </w:r>
            <w:r w:rsidR="006B6053">
              <w:rPr>
                <w:noProof/>
                <w:webHidden/>
              </w:rPr>
            </w:r>
            <w:r w:rsidR="006B6053">
              <w:rPr>
                <w:noProof/>
                <w:webHidden/>
              </w:rPr>
              <w:fldChar w:fldCharType="separate"/>
            </w:r>
            <w:r w:rsidR="006B6053">
              <w:rPr>
                <w:noProof/>
                <w:webHidden/>
              </w:rPr>
              <w:t>14</w:t>
            </w:r>
            <w:r w:rsidR="006B6053">
              <w:rPr>
                <w:noProof/>
                <w:webHidden/>
              </w:rPr>
              <w:fldChar w:fldCharType="end"/>
            </w:r>
          </w:hyperlink>
        </w:p>
        <w:p w14:paraId="1C44E4B8" w14:textId="3CEEF0F7" w:rsidR="006B6053" w:rsidRDefault="001103B6">
          <w:pPr>
            <w:pStyle w:val="Inhopg2"/>
            <w:tabs>
              <w:tab w:val="right" w:leader="dot" w:pos="9350"/>
            </w:tabs>
            <w:rPr>
              <w:noProof/>
            </w:rPr>
          </w:pPr>
          <w:hyperlink w:anchor="_Toc156556092" w:history="1">
            <w:r w:rsidR="006B6053" w:rsidRPr="0078212A">
              <w:rPr>
                <w:rStyle w:val="Hyperlink"/>
                <w:noProof/>
                <w:lang w:val="nl-NL"/>
              </w:rPr>
              <w:t>Selectie van Mensen:</w:t>
            </w:r>
            <w:r w:rsidR="006B6053">
              <w:rPr>
                <w:noProof/>
                <w:webHidden/>
              </w:rPr>
              <w:tab/>
            </w:r>
            <w:r w:rsidR="006B6053">
              <w:rPr>
                <w:noProof/>
                <w:webHidden/>
              </w:rPr>
              <w:fldChar w:fldCharType="begin"/>
            </w:r>
            <w:r w:rsidR="006B6053">
              <w:rPr>
                <w:noProof/>
                <w:webHidden/>
              </w:rPr>
              <w:instrText xml:space="preserve"> PAGEREF _Toc156556092 \h </w:instrText>
            </w:r>
            <w:r w:rsidR="006B6053">
              <w:rPr>
                <w:noProof/>
                <w:webHidden/>
              </w:rPr>
            </w:r>
            <w:r w:rsidR="006B6053">
              <w:rPr>
                <w:noProof/>
                <w:webHidden/>
              </w:rPr>
              <w:fldChar w:fldCharType="separate"/>
            </w:r>
            <w:r w:rsidR="006B6053">
              <w:rPr>
                <w:noProof/>
                <w:webHidden/>
              </w:rPr>
              <w:t>14</w:t>
            </w:r>
            <w:r w:rsidR="006B6053">
              <w:rPr>
                <w:noProof/>
                <w:webHidden/>
              </w:rPr>
              <w:fldChar w:fldCharType="end"/>
            </w:r>
          </w:hyperlink>
        </w:p>
        <w:p w14:paraId="1A071693" w14:textId="276F2296" w:rsidR="006B6053" w:rsidRDefault="001103B6">
          <w:pPr>
            <w:pStyle w:val="Inhopg2"/>
            <w:tabs>
              <w:tab w:val="right" w:leader="dot" w:pos="9350"/>
            </w:tabs>
            <w:rPr>
              <w:noProof/>
            </w:rPr>
          </w:pPr>
          <w:hyperlink w:anchor="_Toc156556093" w:history="1">
            <w:r w:rsidR="006B6053" w:rsidRPr="0078212A">
              <w:rPr>
                <w:rStyle w:val="Hyperlink"/>
                <w:noProof/>
                <w:lang w:val="nl-NL"/>
              </w:rPr>
              <w:t>Vragenlijst voor Interviews:</w:t>
            </w:r>
            <w:r w:rsidR="006B6053">
              <w:rPr>
                <w:noProof/>
                <w:webHidden/>
              </w:rPr>
              <w:tab/>
            </w:r>
            <w:r w:rsidR="006B6053">
              <w:rPr>
                <w:noProof/>
                <w:webHidden/>
              </w:rPr>
              <w:fldChar w:fldCharType="begin"/>
            </w:r>
            <w:r w:rsidR="006B6053">
              <w:rPr>
                <w:noProof/>
                <w:webHidden/>
              </w:rPr>
              <w:instrText xml:space="preserve"> PAGEREF _Toc156556093 \h </w:instrText>
            </w:r>
            <w:r w:rsidR="006B6053">
              <w:rPr>
                <w:noProof/>
                <w:webHidden/>
              </w:rPr>
            </w:r>
            <w:r w:rsidR="006B6053">
              <w:rPr>
                <w:noProof/>
                <w:webHidden/>
              </w:rPr>
              <w:fldChar w:fldCharType="separate"/>
            </w:r>
            <w:r w:rsidR="006B6053">
              <w:rPr>
                <w:noProof/>
                <w:webHidden/>
              </w:rPr>
              <w:t>15</w:t>
            </w:r>
            <w:r w:rsidR="006B6053">
              <w:rPr>
                <w:noProof/>
                <w:webHidden/>
              </w:rPr>
              <w:fldChar w:fldCharType="end"/>
            </w:r>
          </w:hyperlink>
        </w:p>
        <w:p w14:paraId="1CF9D3EE" w14:textId="3B37C5F2" w:rsidR="006B6053" w:rsidRDefault="001103B6">
          <w:pPr>
            <w:pStyle w:val="Inhopg2"/>
            <w:tabs>
              <w:tab w:val="right" w:leader="dot" w:pos="9350"/>
            </w:tabs>
            <w:rPr>
              <w:noProof/>
            </w:rPr>
          </w:pPr>
          <w:hyperlink w:anchor="_Toc156556094" w:history="1">
            <w:r w:rsidR="006B6053" w:rsidRPr="0078212A">
              <w:rPr>
                <w:rStyle w:val="Hyperlink"/>
                <w:noProof/>
                <w:lang w:val="nl-NL"/>
              </w:rPr>
              <w:t>Observeren:</w:t>
            </w:r>
            <w:r w:rsidR="006B6053">
              <w:rPr>
                <w:noProof/>
                <w:webHidden/>
              </w:rPr>
              <w:tab/>
            </w:r>
            <w:r w:rsidR="006B6053">
              <w:rPr>
                <w:noProof/>
                <w:webHidden/>
              </w:rPr>
              <w:fldChar w:fldCharType="begin"/>
            </w:r>
            <w:r w:rsidR="006B6053">
              <w:rPr>
                <w:noProof/>
                <w:webHidden/>
              </w:rPr>
              <w:instrText xml:space="preserve"> PAGEREF _Toc156556094 \h </w:instrText>
            </w:r>
            <w:r w:rsidR="006B6053">
              <w:rPr>
                <w:noProof/>
                <w:webHidden/>
              </w:rPr>
            </w:r>
            <w:r w:rsidR="006B6053">
              <w:rPr>
                <w:noProof/>
                <w:webHidden/>
              </w:rPr>
              <w:fldChar w:fldCharType="separate"/>
            </w:r>
            <w:r w:rsidR="006B6053">
              <w:rPr>
                <w:noProof/>
                <w:webHidden/>
              </w:rPr>
              <w:t>15</w:t>
            </w:r>
            <w:r w:rsidR="006B6053">
              <w:rPr>
                <w:noProof/>
                <w:webHidden/>
              </w:rPr>
              <w:fldChar w:fldCharType="end"/>
            </w:r>
          </w:hyperlink>
        </w:p>
        <w:p w14:paraId="374412B9" w14:textId="71626F15" w:rsidR="006B6053" w:rsidRDefault="001103B6">
          <w:pPr>
            <w:pStyle w:val="Inhopg1"/>
            <w:tabs>
              <w:tab w:val="right" w:leader="dot" w:pos="9350"/>
            </w:tabs>
            <w:rPr>
              <w:noProof/>
              <w:kern w:val="2"/>
              <w:sz w:val="24"/>
              <w:szCs w:val="24"/>
              <w:lang w:val="nl-NL" w:eastAsia="nl-NL"/>
              <w14:ligatures w14:val="standardContextual"/>
            </w:rPr>
          </w:pPr>
          <w:hyperlink w:anchor="_Toc156556095" w:history="1">
            <w:r w:rsidR="006B6053" w:rsidRPr="0078212A">
              <w:rPr>
                <w:rStyle w:val="Hyperlink"/>
                <w:noProof/>
                <w:lang w:val="nl-NL"/>
              </w:rPr>
              <w:t>10. resultaten</w:t>
            </w:r>
            <w:r w:rsidR="006B6053">
              <w:rPr>
                <w:noProof/>
                <w:webHidden/>
              </w:rPr>
              <w:tab/>
            </w:r>
            <w:r w:rsidR="006B6053">
              <w:rPr>
                <w:noProof/>
                <w:webHidden/>
              </w:rPr>
              <w:fldChar w:fldCharType="begin"/>
            </w:r>
            <w:r w:rsidR="006B6053">
              <w:rPr>
                <w:noProof/>
                <w:webHidden/>
              </w:rPr>
              <w:instrText xml:space="preserve"> PAGEREF _Toc156556095 \h </w:instrText>
            </w:r>
            <w:r w:rsidR="006B6053">
              <w:rPr>
                <w:noProof/>
                <w:webHidden/>
              </w:rPr>
            </w:r>
            <w:r w:rsidR="006B6053">
              <w:rPr>
                <w:noProof/>
                <w:webHidden/>
              </w:rPr>
              <w:fldChar w:fldCharType="separate"/>
            </w:r>
            <w:r w:rsidR="006B6053">
              <w:rPr>
                <w:noProof/>
                <w:webHidden/>
              </w:rPr>
              <w:t>16</w:t>
            </w:r>
            <w:r w:rsidR="006B6053">
              <w:rPr>
                <w:noProof/>
                <w:webHidden/>
              </w:rPr>
              <w:fldChar w:fldCharType="end"/>
            </w:r>
          </w:hyperlink>
        </w:p>
        <w:p w14:paraId="498F2510" w14:textId="53B5964B" w:rsidR="006B6053" w:rsidRDefault="001103B6">
          <w:pPr>
            <w:pStyle w:val="Inhopg1"/>
            <w:tabs>
              <w:tab w:val="right" w:leader="dot" w:pos="9350"/>
            </w:tabs>
            <w:rPr>
              <w:noProof/>
              <w:kern w:val="2"/>
              <w:sz w:val="24"/>
              <w:szCs w:val="24"/>
              <w:lang w:val="nl-NL" w:eastAsia="nl-NL"/>
              <w14:ligatures w14:val="standardContextual"/>
            </w:rPr>
          </w:pPr>
          <w:hyperlink w:anchor="_Toc156556096" w:history="1">
            <w:r w:rsidR="006B6053" w:rsidRPr="0078212A">
              <w:rPr>
                <w:rStyle w:val="Hyperlink"/>
                <w:noProof/>
                <w:lang w:val="nl-NL"/>
              </w:rPr>
              <w:t>11. conclusie</w:t>
            </w:r>
            <w:r w:rsidR="006B6053">
              <w:rPr>
                <w:noProof/>
                <w:webHidden/>
              </w:rPr>
              <w:tab/>
            </w:r>
            <w:r w:rsidR="006B6053">
              <w:rPr>
                <w:noProof/>
                <w:webHidden/>
              </w:rPr>
              <w:fldChar w:fldCharType="begin"/>
            </w:r>
            <w:r w:rsidR="006B6053">
              <w:rPr>
                <w:noProof/>
                <w:webHidden/>
              </w:rPr>
              <w:instrText xml:space="preserve"> PAGEREF _Toc156556096 \h </w:instrText>
            </w:r>
            <w:r w:rsidR="006B6053">
              <w:rPr>
                <w:noProof/>
                <w:webHidden/>
              </w:rPr>
            </w:r>
            <w:r w:rsidR="006B6053">
              <w:rPr>
                <w:noProof/>
                <w:webHidden/>
              </w:rPr>
              <w:fldChar w:fldCharType="separate"/>
            </w:r>
            <w:r w:rsidR="006B6053">
              <w:rPr>
                <w:noProof/>
                <w:webHidden/>
              </w:rPr>
              <w:t>17</w:t>
            </w:r>
            <w:r w:rsidR="006B6053">
              <w:rPr>
                <w:noProof/>
                <w:webHidden/>
              </w:rPr>
              <w:fldChar w:fldCharType="end"/>
            </w:r>
          </w:hyperlink>
        </w:p>
        <w:p w14:paraId="138DB932" w14:textId="6C7FF2AF" w:rsidR="006B6053" w:rsidRDefault="001103B6">
          <w:pPr>
            <w:pStyle w:val="Inhopg1"/>
            <w:tabs>
              <w:tab w:val="right" w:leader="dot" w:pos="9350"/>
            </w:tabs>
            <w:rPr>
              <w:noProof/>
              <w:kern w:val="2"/>
              <w:sz w:val="24"/>
              <w:szCs w:val="24"/>
              <w:lang w:val="nl-NL" w:eastAsia="nl-NL"/>
              <w14:ligatures w14:val="standardContextual"/>
            </w:rPr>
          </w:pPr>
          <w:hyperlink w:anchor="_Toc156556097" w:history="1">
            <w:r w:rsidR="006B6053" w:rsidRPr="0078212A">
              <w:rPr>
                <w:rStyle w:val="Hyperlink"/>
                <w:noProof/>
                <w:lang w:val="nl-NL"/>
              </w:rPr>
              <w:t>12. discussie</w:t>
            </w:r>
            <w:r w:rsidR="006B6053">
              <w:rPr>
                <w:noProof/>
                <w:webHidden/>
              </w:rPr>
              <w:tab/>
            </w:r>
            <w:r w:rsidR="006B6053">
              <w:rPr>
                <w:noProof/>
                <w:webHidden/>
              </w:rPr>
              <w:fldChar w:fldCharType="begin"/>
            </w:r>
            <w:r w:rsidR="006B6053">
              <w:rPr>
                <w:noProof/>
                <w:webHidden/>
              </w:rPr>
              <w:instrText xml:space="preserve"> PAGEREF _Toc156556097 \h </w:instrText>
            </w:r>
            <w:r w:rsidR="006B6053">
              <w:rPr>
                <w:noProof/>
                <w:webHidden/>
              </w:rPr>
            </w:r>
            <w:r w:rsidR="006B6053">
              <w:rPr>
                <w:noProof/>
                <w:webHidden/>
              </w:rPr>
              <w:fldChar w:fldCharType="separate"/>
            </w:r>
            <w:r w:rsidR="006B6053">
              <w:rPr>
                <w:noProof/>
                <w:webHidden/>
              </w:rPr>
              <w:t>18</w:t>
            </w:r>
            <w:r w:rsidR="006B6053">
              <w:rPr>
                <w:noProof/>
                <w:webHidden/>
              </w:rPr>
              <w:fldChar w:fldCharType="end"/>
            </w:r>
          </w:hyperlink>
        </w:p>
        <w:p w14:paraId="3F067999" w14:textId="7FD861BA" w:rsidR="006B6053" w:rsidRDefault="001103B6">
          <w:pPr>
            <w:pStyle w:val="Inhopg1"/>
            <w:tabs>
              <w:tab w:val="right" w:leader="dot" w:pos="9350"/>
            </w:tabs>
            <w:rPr>
              <w:noProof/>
              <w:kern w:val="2"/>
              <w:sz w:val="24"/>
              <w:szCs w:val="24"/>
              <w:lang w:val="nl-NL" w:eastAsia="nl-NL"/>
              <w14:ligatures w14:val="standardContextual"/>
            </w:rPr>
          </w:pPr>
          <w:hyperlink w:anchor="_Toc156556098" w:history="1">
            <w:r w:rsidR="006B6053" w:rsidRPr="0078212A">
              <w:rPr>
                <w:rStyle w:val="Hyperlink"/>
                <w:noProof/>
                <w:lang w:val="nl-NL"/>
              </w:rPr>
              <w:t>13. aanbeveling</w:t>
            </w:r>
            <w:r w:rsidR="006B6053">
              <w:rPr>
                <w:noProof/>
                <w:webHidden/>
              </w:rPr>
              <w:tab/>
            </w:r>
            <w:r w:rsidR="006B6053">
              <w:rPr>
                <w:noProof/>
                <w:webHidden/>
              </w:rPr>
              <w:fldChar w:fldCharType="begin"/>
            </w:r>
            <w:r w:rsidR="006B6053">
              <w:rPr>
                <w:noProof/>
                <w:webHidden/>
              </w:rPr>
              <w:instrText xml:space="preserve"> PAGEREF _Toc156556098 \h </w:instrText>
            </w:r>
            <w:r w:rsidR="006B6053">
              <w:rPr>
                <w:noProof/>
                <w:webHidden/>
              </w:rPr>
            </w:r>
            <w:r w:rsidR="006B6053">
              <w:rPr>
                <w:noProof/>
                <w:webHidden/>
              </w:rPr>
              <w:fldChar w:fldCharType="separate"/>
            </w:r>
            <w:r w:rsidR="006B6053">
              <w:rPr>
                <w:noProof/>
                <w:webHidden/>
              </w:rPr>
              <w:t>19</w:t>
            </w:r>
            <w:r w:rsidR="006B6053">
              <w:rPr>
                <w:noProof/>
                <w:webHidden/>
              </w:rPr>
              <w:fldChar w:fldCharType="end"/>
            </w:r>
          </w:hyperlink>
        </w:p>
        <w:p w14:paraId="7673B287" w14:textId="26E03235" w:rsidR="006B6053" w:rsidRDefault="001103B6">
          <w:pPr>
            <w:pStyle w:val="Inhopg1"/>
            <w:tabs>
              <w:tab w:val="right" w:leader="dot" w:pos="9350"/>
            </w:tabs>
            <w:rPr>
              <w:noProof/>
              <w:kern w:val="2"/>
              <w:sz w:val="24"/>
              <w:szCs w:val="24"/>
              <w:lang w:val="nl-NL" w:eastAsia="nl-NL"/>
              <w14:ligatures w14:val="standardContextual"/>
            </w:rPr>
          </w:pPr>
          <w:hyperlink w:anchor="_Toc156556099" w:history="1">
            <w:r w:rsidR="006B6053" w:rsidRPr="0078212A">
              <w:rPr>
                <w:rStyle w:val="Hyperlink"/>
                <w:noProof/>
                <w:lang w:val="nl-NL"/>
              </w:rPr>
              <w:t>13. nawoord</w:t>
            </w:r>
            <w:r w:rsidR="006B6053">
              <w:rPr>
                <w:noProof/>
                <w:webHidden/>
              </w:rPr>
              <w:tab/>
            </w:r>
            <w:r w:rsidR="006B6053">
              <w:rPr>
                <w:noProof/>
                <w:webHidden/>
              </w:rPr>
              <w:fldChar w:fldCharType="begin"/>
            </w:r>
            <w:r w:rsidR="006B6053">
              <w:rPr>
                <w:noProof/>
                <w:webHidden/>
              </w:rPr>
              <w:instrText xml:space="preserve"> PAGEREF _Toc156556099 \h </w:instrText>
            </w:r>
            <w:r w:rsidR="006B6053">
              <w:rPr>
                <w:noProof/>
                <w:webHidden/>
              </w:rPr>
            </w:r>
            <w:r w:rsidR="006B6053">
              <w:rPr>
                <w:noProof/>
                <w:webHidden/>
              </w:rPr>
              <w:fldChar w:fldCharType="separate"/>
            </w:r>
            <w:r w:rsidR="006B6053">
              <w:rPr>
                <w:noProof/>
                <w:webHidden/>
              </w:rPr>
              <w:t>20</w:t>
            </w:r>
            <w:r w:rsidR="006B6053">
              <w:rPr>
                <w:noProof/>
                <w:webHidden/>
              </w:rPr>
              <w:fldChar w:fldCharType="end"/>
            </w:r>
          </w:hyperlink>
        </w:p>
        <w:p w14:paraId="4F94DDFA" w14:textId="1BAED7AF" w:rsidR="006B6053" w:rsidRDefault="001103B6">
          <w:pPr>
            <w:pStyle w:val="Inhopg1"/>
            <w:tabs>
              <w:tab w:val="right" w:leader="dot" w:pos="9350"/>
            </w:tabs>
            <w:rPr>
              <w:noProof/>
              <w:kern w:val="2"/>
              <w:sz w:val="24"/>
              <w:szCs w:val="24"/>
              <w:lang w:val="nl-NL" w:eastAsia="nl-NL"/>
              <w14:ligatures w14:val="standardContextual"/>
            </w:rPr>
          </w:pPr>
          <w:hyperlink w:anchor="_Toc156556100" w:history="1">
            <w:r w:rsidR="006B6053" w:rsidRPr="0078212A">
              <w:rPr>
                <w:rStyle w:val="Hyperlink"/>
                <w:noProof/>
                <w:lang w:val="nl-NL"/>
              </w:rPr>
              <w:t>13. Bronnenlijst</w:t>
            </w:r>
            <w:r w:rsidR="006B6053">
              <w:rPr>
                <w:noProof/>
                <w:webHidden/>
              </w:rPr>
              <w:tab/>
            </w:r>
            <w:r w:rsidR="006B6053">
              <w:rPr>
                <w:noProof/>
                <w:webHidden/>
              </w:rPr>
              <w:fldChar w:fldCharType="begin"/>
            </w:r>
            <w:r w:rsidR="006B6053">
              <w:rPr>
                <w:noProof/>
                <w:webHidden/>
              </w:rPr>
              <w:instrText xml:space="preserve"> PAGEREF _Toc156556100 \h </w:instrText>
            </w:r>
            <w:r w:rsidR="006B6053">
              <w:rPr>
                <w:noProof/>
                <w:webHidden/>
              </w:rPr>
            </w:r>
            <w:r w:rsidR="006B6053">
              <w:rPr>
                <w:noProof/>
                <w:webHidden/>
              </w:rPr>
              <w:fldChar w:fldCharType="separate"/>
            </w:r>
            <w:r w:rsidR="006B6053">
              <w:rPr>
                <w:noProof/>
                <w:webHidden/>
              </w:rPr>
              <w:t>21</w:t>
            </w:r>
            <w:r w:rsidR="006B6053">
              <w:rPr>
                <w:noProof/>
                <w:webHidden/>
              </w:rPr>
              <w:fldChar w:fldCharType="end"/>
            </w:r>
          </w:hyperlink>
        </w:p>
        <w:p w14:paraId="36B8E456" w14:textId="1D95117E" w:rsidR="006B6053" w:rsidRDefault="006B6053">
          <w:r>
            <w:rPr>
              <w:b/>
              <w:bCs/>
              <w:noProof/>
            </w:rPr>
            <w:fldChar w:fldCharType="end"/>
          </w:r>
        </w:p>
      </w:sdtContent>
    </w:sdt>
    <w:p w14:paraId="12AB568A" w14:textId="77777777" w:rsidR="006B7F3B" w:rsidRPr="005D1BAF" w:rsidRDefault="006B7F3B" w:rsidP="006B7F3B">
      <w:pPr>
        <w:rPr>
          <w:lang w:val="nl-NL"/>
        </w:rPr>
      </w:pPr>
    </w:p>
    <w:p w14:paraId="3C3BCF02" w14:textId="77777777" w:rsidR="006B7F3B" w:rsidRPr="005D1BAF" w:rsidRDefault="006B7F3B" w:rsidP="006B7F3B">
      <w:pPr>
        <w:rPr>
          <w:lang w:val="nl-NL"/>
        </w:rPr>
      </w:pPr>
    </w:p>
    <w:p w14:paraId="1F352147" w14:textId="77777777" w:rsidR="006B7F3B" w:rsidRPr="005D1BAF" w:rsidRDefault="006B7F3B" w:rsidP="006B7F3B">
      <w:pPr>
        <w:rPr>
          <w:lang w:val="nl-NL"/>
        </w:rPr>
      </w:pPr>
    </w:p>
    <w:p w14:paraId="7E813DD5" w14:textId="5DFA7325" w:rsidR="006B7F3B" w:rsidRPr="005D1BAF" w:rsidRDefault="006B7F3B" w:rsidP="006B7F3B">
      <w:pPr>
        <w:pStyle w:val="Kop1"/>
        <w:rPr>
          <w:sz w:val="36"/>
          <w:szCs w:val="36"/>
          <w:lang w:val="nl-NL"/>
        </w:rPr>
      </w:pPr>
      <w:r w:rsidRPr="005D1BAF">
        <w:rPr>
          <w:lang w:val="nl-NL"/>
        </w:rPr>
        <w:lastRenderedPageBreak/>
        <w:t xml:space="preserve">                       </w:t>
      </w:r>
      <w:r w:rsidR="00EB1D28" w:rsidRPr="005D1BAF">
        <w:rPr>
          <w:lang w:val="nl-NL"/>
        </w:rPr>
        <w:t xml:space="preserve">                        </w:t>
      </w:r>
      <w:bookmarkStart w:id="4" w:name="_Toc156494361"/>
      <w:bookmarkStart w:id="5" w:name="_Toc156556083"/>
      <w:r w:rsidR="000F3ADF">
        <w:rPr>
          <w:sz w:val="36"/>
          <w:szCs w:val="36"/>
          <w:lang w:val="nl-NL"/>
        </w:rPr>
        <w:t>2.</w:t>
      </w:r>
      <w:r w:rsidR="00EB1D28" w:rsidRPr="005D1BAF">
        <w:rPr>
          <w:sz w:val="36"/>
          <w:szCs w:val="36"/>
          <w:lang w:val="nl-NL"/>
        </w:rPr>
        <w:t>samenvatting</w:t>
      </w:r>
      <w:bookmarkEnd w:id="4"/>
      <w:bookmarkEnd w:id="5"/>
    </w:p>
    <w:p w14:paraId="04895AC9" w14:textId="77777777" w:rsidR="00121780" w:rsidRPr="005D1BAF" w:rsidRDefault="00121780" w:rsidP="00121780">
      <w:pPr>
        <w:rPr>
          <w:lang w:val="nl-NL"/>
        </w:rPr>
      </w:pPr>
    </w:p>
    <w:p w14:paraId="73C49B0E" w14:textId="77777777" w:rsidR="00121780" w:rsidRPr="005D1BAF" w:rsidRDefault="00121780" w:rsidP="00121780">
      <w:pPr>
        <w:rPr>
          <w:lang w:val="nl-NL"/>
        </w:rPr>
      </w:pPr>
    </w:p>
    <w:p w14:paraId="55C49134" w14:textId="77777777" w:rsidR="00DE32CF" w:rsidRDefault="00DE32CF" w:rsidP="00DE32CF">
      <w:pPr>
        <w:rPr>
          <w:sz w:val="24"/>
          <w:szCs w:val="24"/>
          <w:lang w:val="nl-NL"/>
        </w:rPr>
      </w:pPr>
      <w:r>
        <w:rPr>
          <w:sz w:val="24"/>
          <w:szCs w:val="24"/>
          <w:lang w:val="nl-NL"/>
        </w:rPr>
        <w:t>Amsterdam Nieuw-West is een stadsdeel in het westen van Amsterdam dat ontstond in de jaren 1950 en 1960 als reactie op de groeiende bevolking en de behoefte aan meer huizen en voorzieningen. Vroeger was dit gebied vooral landelijk, met weilanden en dorpen. Na de Tweede Wereldoorlog besloot men de stad uit te breiden en de overbevolking in het oude centrum aan te pakken.</w:t>
      </w:r>
    </w:p>
    <w:p w14:paraId="71035DCA" w14:textId="77777777" w:rsidR="00DE32CF" w:rsidRDefault="00DE32CF" w:rsidP="00DE32CF">
      <w:pPr>
        <w:rPr>
          <w:sz w:val="24"/>
          <w:szCs w:val="24"/>
          <w:lang w:val="nl-NL"/>
        </w:rPr>
      </w:pPr>
      <w:r>
        <w:rPr>
          <w:sz w:val="24"/>
          <w:szCs w:val="24"/>
          <w:lang w:val="nl-NL"/>
        </w:rPr>
        <w:t>Een bekende wijk in Nieuw-West is Slotervaart, waarvan de bouw begon in de jaren 1950. Deze wijk is genoemd naar het Sloterpark, een groot park in de buurt. Er zijn ook andere wijken, zoals Osdorp, Geuzenveld en Sloten, ontwikkeld als onderdeel van Nieuw-West. Wij gaan ons verdiepen in Osdorp en dan gaat het op het plein Dijkgraafplein.</w:t>
      </w:r>
    </w:p>
    <w:p w14:paraId="29320FC9" w14:textId="77777777" w:rsidR="00DE32CF" w:rsidRDefault="00DE32CF" w:rsidP="00DE32CF">
      <w:pPr>
        <w:rPr>
          <w:sz w:val="24"/>
          <w:szCs w:val="24"/>
          <w:lang w:val="nl-NL"/>
        </w:rPr>
      </w:pPr>
      <w:r>
        <w:rPr>
          <w:sz w:val="24"/>
          <w:szCs w:val="24"/>
          <w:lang w:val="nl-NL"/>
        </w:rPr>
        <w:t>Tijdens de stadsuitbreiding werden nieuwe woonwijken, winkelcentra, scholen, parken en andere voorzieningen gebouwd om aan de behoeften van de groeiende bevolking te voldoen. Amsterdam Nieuw-West heeft veel bijzondere architectuur die past bij de stedenbouwkundige visie van die tijd.</w:t>
      </w:r>
    </w:p>
    <w:p w14:paraId="0094602D" w14:textId="2025ED64" w:rsidR="00DE32CF" w:rsidRDefault="00DE32CF" w:rsidP="00DE32CF">
      <w:pPr>
        <w:rPr>
          <w:sz w:val="24"/>
          <w:szCs w:val="24"/>
          <w:lang w:val="nl-NL"/>
        </w:rPr>
      </w:pPr>
      <w:r>
        <w:rPr>
          <w:sz w:val="24"/>
          <w:szCs w:val="24"/>
          <w:lang w:val="nl-NL"/>
        </w:rPr>
        <w:t>Tegenwoordig is Amsterdam Nieuw-West een gevarieerd stadsdeel met verschillende soorten buurten, bedrijventerreinen en plekken om te ontspannen. Het is een belangrijk deel van de stad Amsterdam, met een diverse bevolking en tal van culturele en recreatieve voorzieningen voor de mensen die er wonen.</w:t>
      </w:r>
      <w:r w:rsidR="00EB739F">
        <w:rPr>
          <w:sz w:val="24"/>
          <w:szCs w:val="24"/>
          <w:lang w:val="nl-NL"/>
        </w:rPr>
        <w:t xml:space="preserve"> </w:t>
      </w:r>
    </w:p>
    <w:p w14:paraId="5AB577A1" w14:textId="77777777" w:rsidR="00121780" w:rsidRPr="005D1BAF" w:rsidRDefault="00121780" w:rsidP="00121780">
      <w:pPr>
        <w:rPr>
          <w:lang w:val="nl-NL"/>
        </w:rPr>
      </w:pPr>
    </w:p>
    <w:p w14:paraId="72EA9BCB" w14:textId="77777777" w:rsidR="00121780" w:rsidRPr="005D1BAF" w:rsidRDefault="00121780" w:rsidP="00121780">
      <w:pPr>
        <w:rPr>
          <w:lang w:val="nl-NL"/>
        </w:rPr>
      </w:pPr>
    </w:p>
    <w:p w14:paraId="7B5FBD5B" w14:textId="77777777" w:rsidR="00121780" w:rsidRDefault="00121780" w:rsidP="00121780">
      <w:pPr>
        <w:rPr>
          <w:lang w:val="nl-NL"/>
        </w:rPr>
      </w:pPr>
    </w:p>
    <w:p w14:paraId="49C76D68" w14:textId="77777777" w:rsidR="00BD0AA1" w:rsidRDefault="00BD0AA1" w:rsidP="00121780">
      <w:pPr>
        <w:rPr>
          <w:lang w:val="nl-NL"/>
        </w:rPr>
      </w:pPr>
    </w:p>
    <w:p w14:paraId="27FDD913" w14:textId="77777777" w:rsidR="00BD0AA1" w:rsidRDefault="00BD0AA1" w:rsidP="00121780">
      <w:pPr>
        <w:rPr>
          <w:lang w:val="nl-NL"/>
        </w:rPr>
      </w:pPr>
    </w:p>
    <w:p w14:paraId="78D38375" w14:textId="77777777" w:rsidR="00BD0AA1" w:rsidRDefault="00BD0AA1" w:rsidP="00121780">
      <w:pPr>
        <w:rPr>
          <w:lang w:val="nl-NL"/>
        </w:rPr>
      </w:pPr>
    </w:p>
    <w:p w14:paraId="3E412B0F" w14:textId="77777777" w:rsidR="00BD0AA1" w:rsidRPr="005D1BAF" w:rsidRDefault="00BD0AA1" w:rsidP="00121780">
      <w:pPr>
        <w:rPr>
          <w:lang w:val="nl-NL"/>
        </w:rPr>
      </w:pPr>
    </w:p>
    <w:p w14:paraId="74B67A06" w14:textId="77777777" w:rsidR="00121780" w:rsidRPr="005D1BAF" w:rsidRDefault="00121780" w:rsidP="00121780">
      <w:pPr>
        <w:rPr>
          <w:lang w:val="nl-NL"/>
        </w:rPr>
      </w:pPr>
    </w:p>
    <w:p w14:paraId="24E89CA1" w14:textId="77777777" w:rsidR="003B010B" w:rsidRPr="00742A94" w:rsidRDefault="003B010B">
      <w:pPr>
        <w:rPr>
          <w:b/>
          <w:bCs/>
          <w:lang w:val="nl-NL"/>
        </w:rPr>
      </w:pPr>
    </w:p>
    <w:p w14:paraId="57F8F602" w14:textId="6C145878" w:rsidR="003B010B" w:rsidRPr="00DE7988" w:rsidRDefault="00331E7D" w:rsidP="00331E7D">
      <w:pPr>
        <w:pStyle w:val="Kop1"/>
        <w:rPr>
          <w:sz w:val="36"/>
          <w:szCs w:val="36"/>
          <w:lang w:val="nl-NL"/>
        </w:rPr>
      </w:pPr>
      <w:r w:rsidRPr="00742A94">
        <w:rPr>
          <w:sz w:val="36"/>
          <w:szCs w:val="36"/>
          <w:lang w:val="nl-NL"/>
        </w:rPr>
        <w:lastRenderedPageBreak/>
        <w:t xml:space="preserve">                            </w:t>
      </w:r>
      <w:bookmarkStart w:id="6" w:name="_Toc156556084"/>
      <w:r w:rsidR="000F3ADF" w:rsidRPr="00742A94">
        <w:rPr>
          <w:sz w:val="36"/>
          <w:szCs w:val="36"/>
          <w:lang w:val="nl-NL"/>
        </w:rPr>
        <w:t>3.</w:t>
      </w:r>
      <w:r w:rsidRPr="00742A94">
        <w:rPr>
          <w:sz w:val="36"/>
          <w:szCs w:val="36"/>
          <w:lang w:val="nl-NL"/>
        </w:rPr>
        <w:t xml:space="preserve"> </w:t>
      </w:r>
      <w:r w:rsidR="00393392" w:rsidRPr="00DE7988">
        <w:rPr>
          <w:sz w:val="36"/>
          <w:szCs w:val="36"/>
          <w:lang w:val="nl-NL"/>
        </w:rPr>
        <w:t>inleiding</w:t>
      </w:r>
      <w:bookmarkEnd w:id="6"/>
    </w:p>
    <w:p w14:paraId="036CE107" w14:textId="77777777" w:rsidR="00331E7D" w:rsidRPr="00DE7988" w:rsidRDefault="00331E7D" w:rsidP="00331E7D">
      <w:pPr>
        <w:rPr>
          <w:lang w:val="nl-NL"/>
        </w:rPr>
      </w:pPr>
    </w:p>
    <w:p w14:paraId="398E50EA" w14:textId="16579650" w:rsidR="00261240" w:rsidRDefault="00261240" w:rsidP="00261240">
      <w:pPr>
        <w:rPr>
          <w:sz w:val="24"/>
          <w:szCs w:val="24"/>
          <w:lang w:val="nl-NL"/>
        </w:rPr>
      </w:pPr>
      <w:r>
        <w:rPr>
          <w:sz w:val="24"/>
          <w:szCs w:val="24"/>
          <w:lang w:val="nl-NL"/>
        </w:rPr>
        <w:t xml:space="preserve">Het Dijkgraafplein, gelegen in Amsterdam West, is een levendige en veelzijdige locatie die een belangrijke rol speelt in het dagelijks leven van de buurtbewoners. Dit plein heeft door de jaren heen een rijke geschiedenis en heeft zich ontwikkeld tot een centrale ontmoetingsplaats voor de gemeenschap. Met zijn diverse functies en culturele betekenis is het Dijkgraafplein een iconische plek geworden in het hart van Amsterdam West. Maar er kan nog veel </w:t>
      </w:r>
      <w:r w:rsidR="138ADC59" w:rsidRPr="29D559F7">
        <w:rPr>
          <w:sz w:val="24"/>
          <w:szCs w:val="24"/>
          <w:lang w:val="nl-NL"/>
        </w:rPr>
        <w:t>verbeterd</w:t>
      </w:r>
      <w:r>
        <w:rPr>
          <w:sz w:val="24"/>
          <w:szCs w:val="24"/>
          <w:lang w:val="nl-NL"/>
        </w:rPr>
        <w:t xml:space="preserve"> worden aan het Dijkgraafplein</w:t>
      </w:r>
    </w:p>
    <w:p w14:paraId="6C176F9F" w14:textId="77777777" w:rsidR="00331E7D" w:rsidRPr="00DE7988" w:rsidRDefault="00331E7D" w:rsidP="00331E7D">
      <w:pPr>
        <w:rPr>
          <w:lang w:val="nl-NL"/>
        </w:rPr>
      </w:pPr>
    </w:p>
    <w:p w14:paraId="6B09FCBB" w14:textId="77777777" w:rsidR="00331E7D" w:rsidRPr="00DE7988" w:rsidRDefault="00331E7D" w:rsidP="00331E7D">
      <w:pPr>
        <w:rPr>
          <w:lang w:val="nl-NL"/>
        </w:rPr>
      </w:pPr>
    </w:p>
    <w:p w14:paraId="7BF14F5B" w14:textId="77777777" w:rsidR="00331E7D" w:rsidRPr="00DE7988" w:rsidRDefault="00331E7D" w:rsidP="00331E7D">
      <w:pPr>
        <w:rPr>
          <w:lang w:val="nl-NL"/>
        </w:rPr>
      </w:pPr>
    </w:p>
    <w:p w14:paraId="4EBAB15D" w14:textId="77777777" w:rsidR="00331E7D" w:rsidRPr="00DE7988" w:rsidRDefault="00331E7D" w:rsidP="00331E7D">
      <w:pPr>
        <w:rPr>
          <w:lang w:val="nl-NL"/>
        </w:rPr>
      </w:pPr>
    </w:p>
    <w:p w14:paraId="24E3282D" w14:textId="77777777" w:rsidR="00331E7D" w:rsidRPr="00DE7988" w:rsidRDefault="00331E7D" w:rsidP="00331E7D">
      <w:pPr>
        <w:rPr>
          <w:lang w:val="nl-NL"/>
        </w:rPr>
      </w:pPr>
    </w:p>
    <w:p w14:paraId="5740E12F" w14:textId="77777777" w:rsidR="00331E7D" w:rsidRPr="00DE7988" w:rsidRDefault="00331E7D" w:rsidP="00331E7D">
      <w:pPr>
        <w:rPr>
          <w:lang w:val="nl-NL"/>
        </w:rPr>
      </w:pPr>
    </w:p>
    <w:p w14:paraId="2F79FB36" w14:textId="77777777" w:rsidR="00331E7D" w:rsidRPr="00DE7988" w:rsidRDefault="00331E7D" w:rsidP="00331E7D">
      <w:pPr>
        <w:rPr>
          <w:lang w:val="nl-NL"/>
        </w:rPr>
      </w:pPr>
    </w:p>
    <w:p w14:paraId="25D48E5A" w14:textId="77777777" w:rsidR="00331E7D" w:rsidRPr="00DE7988" w:rsidRDefault="00331E7D" w:rsidP="00331E7D">
      <w:pPr>
        <w:rPr>
          <w:lang w:val="nl-NL"/>
        </w:rPr>
      </w:pPr>
    </w:p>
    <w:p w14:paraId="6DC025FE" w14:textId="77777777" w:rsidR="00331E7D" w:rsidRPr="00DE7988" w:rsidRDefault="00331E7D" w:rsidP="00331E7D">
      <w:pPr>
        <w:rPr>
          <w:lang w:val="nl-NL"/>
        </w:rPr>
      </w:pPr>
    </w:p>
    <w:p w14:paraId="31B8C866" w14:textId="77777777" w:rsidR="00331E7D" w:rsidRPr="00DE7988" w:rsidRDefault="00331E7D" w:rsidP="00331E7D">
      <w:pPr>
        <w:rPr>
          <w:lang w:val="nl-NL"/>
        </w:rPr>
      </w:pPr>
    </w:p>
    <w:p w14:paraId="1A39FEFE" w14:textId="274A1256" w:rsidR="00C25D78" w:rsidRDefault="00C25D78" w:rsidP="00331E7D">
      <w:pPr>
        <w:rPr>
          <w:lang w:val="nl-NL"/>
        </w:rPr>
      </w:pPr>
    </w:p>
    <w:p w14:paraId="3EFA6EA7" w14:textId="77777777" w:rsidR="00BD0AA1" w:rsidRDefault="00BD0AA1" w:rsidP="00331E7D">
      <w:pPr>
        <w:rPr>
          <w:lang w:val="nl-NL"/>
        </w:rPr>
      </w:pPr>
    </w:p>
    <w:p w14:paraId="7D3B7EF1" w14:textId="77777777" w:rsidR="00BD0AA1" w:rsidRDefault="00BD0AA1" w:rsidP="00331E7D">
      <w:pPr>
        <w:rPr>
          <w:lang w:val="nl-NL"/>
        </w:rPr>
      </w:pPr>
    </w:p>
    <w:p w14:paraId="05F76CDD" w14:textId="77777777" w:rsidR="00BD0AA1" w:rsidRDefault="00BD0AA1" w:rsidP="00331E7D">
      <w:pPr>
        <w:rPr>
          <w:lang w:val="nl-NL"/>
        </w:rPr>
      </w:pPr>
    </w:p>
    <w:p w14:paraId="37223483" w14:textId="77777777" w:rsidR="00BD0AA1" w:rsidRDefault="00BD0AA1" w:rsidP="00331E7D">
      <w:pPr>
        <w:rPr>
          <w:lang w:val="nl-NL"/>
        </w:rPr>
      </w:pPr>
    </w:p>
    <w:p w14:paraId="1BB33D92" w14:textId="77777777" w:rsidR="00BD0AA1" w:rsidRDefault="00BD0AA1" w:rsidP="00331E7D">
      <w:pPr>
        <w:rPr>
          <w:lang w:val="nl-NL"/>
        </w:rPr>
      </w:pPr>
    </w:p>
    <w:p w14:paraId="2FAB7FC8" w14:textId="77777777" w:rsidR="00BD0AA1" w:rsidRDefault="00BD0AA1" w:rsidP="00331E7D">
      <w:pPr>
        <w:rPr>
          <w:lang w:val="nl-NL"/>
        </w:rPr>
      </w:pPr>
    </w:p>
    <w:p w14:paraId="1E1BF3A4" w14:textId="77777777" w:rsidR="00BD0AA1" w:rsidRDefault="00BD0AA1" w:rsidP="00331E7D">
      <w:pPr>
        <w:rPr>
          <w:lang w:val="nl-NL"/>
        </w:rPr>
      </w:pPr>
    </w:p>
    <w:p w14:paraId="17031827" w14:textId="77777777" w:rsidR="00BD0AA1" w:rsidRPr="00DE7988" w:rsidRDefault="00BD0AA1" w:rsidP="00331E7D">
      <w:pPr>
        <w:rPr>
          <w:lang w:val="nl-NL"/>
        </w:rPr>
      </w:pPr>
    </w:p>
    <w:p w14:paraId="6D725052" w14:textId="0EE07F35" w:rsidR="00331E7D" w:rsidRPr="00DE7988" w:rsidRDefault="00842D8B" w:rsidP="00842D8B">
      <w:pPr>
        <w:pStyle w:val="Kop1"/>
        <w:rPr>
          <w:sz w:val="36"/>
          <w:szCs w:val="36"/>
          <w:lang w:val="nl-NL"/>
        </w:rPr>
      </w:pPr>
      <w:r w:rsidRPr="00DE7988">
        <w:rPr>
          <w:sz w:val="36"/>
          <w:szCs w:val="36"/>
          <w:lang w:val="nl-NL"/>
        </w:rPr>
        <w:lastRenderedPageBreak/>
        <w:t xml:space="preserve">          </w:t>
      </w:r>
      <w:r w:rsidR="007D3101" w:rsidRPr="00DE7988">
        <w:rPr>
          <w:sz w:val="36"/>
          <w:szCs w:val="36"/>
          <w:lang w:val="nl-NL"/>
        </w:rPr>
        <w:t xml:space="preserve">                   </w:t>
      </w:r>
      <w:r w:rsidR="00BC309A" w:rsidRPr="00DE7988">
        <w:rPr>
          <w:sz w:val="36"/>
          <w:szCs w:val="36"/>
          <w:lang w:val="nl-NL"/>
        </w:rPr>
        <w:t xml:space="preserve"> </w:t>
      </w:r>
      <w:r w:rsidR="007D3101" w:rsidRPr="00DE7988">
        <w:rPr>
          <w:sz w:val="36"/>
          <w:szCs w:val="36"/>
          <w:lang w:val="nl-NL"/>
        </w:rPr>
        <w:t xml:space="preserve"> </w:t>
      </w:r>
      <w:bookmarkStart w:id="7" w:name="_Toc156556085"/>
      <w:r w:rsidR="000F3ADF">
        <w:rPr>
          <w:sz w:val="36"/>
          <w:szCs w:val="36"/>
          <w:lang w:val="nl-NL"/>
        </w:rPr>
        <w:t xml:space="preserve">4. </w:t>
      </w:r>
      <w:r w:rsidRPr="00DE7988">
        <w:rPr>
          <w:sz w:val="36"/>
          <w:szCs w:val="36"/>
          <w:lang w:val="nl-NL"/>
        </w:rPr>
        <w:t>opdrachtgever</w:t>
      </w:r>
      <w:bookmarkEnd w:id="7"/>
    </w:p>
    <w:p w14:paraId="7232DE8B" w14:textId="073ECD82" w:rsidR="00C25D78" w:rsidRPr="00DE7988" w:rsidRDefault="00C25D78" w:rsidP="00C25D78">
      <w:pPr>
        <w:rPr>
          <w:lang w:val="nl-NL"/>
        </w:rPr>
      </w:pPr>
    </w:p>
    <w:p w14:paraId="38090A51" w14:textId="7A3B727B" w:rsidR="007F3035" w:rsidRPr="00045E44" w:rsidRDefault="007F3035" w:rsidP="007F3035">
      <w:pPr>
        <w:rPr>
          <w:sz w:val="24"/>
          <w:szCs w:val="24"/>
          <w:lang w:val="nl-NL"/>
        </w:rPr>
      </w:pPr>
      <w:r w:rsidRPr="00045E44">
        <w:rPr>
          <w:sz w:val="24"/>
          <w:szCs w:val="24"/>
          <w:lang w:val="nl-NL"/>
        </w:rPr>
        <w:t xml:space="preserve">In ons verkenningsverslag presenteren we de betrokkenheid en doelen van onze opdrachtgever, Gebiedsmakelaar Khalid el </w:t>
      </w:r>
      <w:proofErr w:type="spellStart"/>
      <w:r w:rsidRPr="00045E44">
        <w:rPr>
          <w:sz w:val="24"/>
          <w:szCs w:val="24"/>
          <w:lang w:val="nl-NL"/>
        </w:rPr>
        <w:t>Gouy</w:t>
      </w:r>
      <w:proofErr w:type="spellEnd"/>
      <w:r w:rsidRPr="00045E44">
        <w:rPr>
          <w:sz w:val="24"/>
          <w:szCs w:val="24"/>
          <w:lang w:val="nl-NL"/>
        </w:rPr>
        <w:t>, werkzaam in het rayon Tussenmeer 2, met focus op De Punt en Oud Osdorp.</w:t>
      </w:r>
    </w:p>
    <w:p w14:paraId="4BDD323C" w14:textId="77777777" w:rsidR="007F3035" w:rsidRPr="00045E44" w:rsidRDefault="007F3035" w:rsidP="007F3035">
      <w:pPr>
        <w:rPr>
          <w:sz w:val="24"/>
          <w:szCs w:val="24"/>
          <w:lang w:val="nl-NL"/>
        </w:rPr>
      </w:pPr>
      <w:r w:rsidRPr="00045E44">
        <w:rPr>
          <w:sz w:val="24"/>
          <w:szCs w:val="24"/>
          <w:lang w:val="nl-NL"/>
        </w:rPr>
        <w:t>Khalid heeft 18 jaar ervaring bij de gemeente Amsterdam, waarvan hij sinds 2014 als klantmanager en recentelijk als gebiedsmakelaar actief is. Zijn taken omvatten het oppikken van signalen, onderhouden van contacten en leggen van verbindingen binnen het geografisch afgebakende gebied.</w:t>
      </w:r>
    </w:p>
    <w:p w14:paraId="13D5051D" w14:textId="23887CC7" w:rsidR="007F3035" w:rsidRPr="00045E44" w:rsidRDefault="007F3035" w:rsidP="007F3035">
      <w:pPr>
        <w:rPr>
          <w:sz w:val="24"/>
          <w:szCs w:val="24"/>
          <w:lang w:val="nl-NL"/>
        </w:rPr>
      </w:pPr>
      <w:r w:rsidRPr="00045E44">
        <w:rPr>
          <w:sz w:val="24"/>
          <w:szCs w:val="24"/>
          <w:lang w:val="nl-NL"/>
        </w:rPr>
        <w:t xml:space="preserve">Dit jaar richt Khalid zich op uitdagingen zoals jongerenoverlast, verkeersveiligheid en leefbaarheid op het Dijkgraafplein en omgeving, bekend als de 'pleinaanpak'. Hij benadrukt het </w:t>
      </w:r>
      <w:proofErr w:type="spellStart"/>
      <w:r w:rsidRPr="00045E44">
        <w:rPr>
          <w:sz w:val="24"/>
          <w:szCs w:val="24"/>
          <w:lang w:val="nl-NL"/>
        </w:rPr>
        <w:t>gebiedsoverstijgende</w:t>
      </w:r>
      <w:proofErr w:type="spellEnd"/>
      <w:r w:rsidRPr="00045E44">
        <w:rPr>
          <w:sz w:val="24"/>
          <w:szCs w:val="24"/>
          <w:lang w:val="nl-NL"/>
        </w:rPr>
        <w:t xml:space="preserve"> karakter van bepaalde onderwerpen, waarbij de centrale stad besluitvorming beheert.</w:t>
      </w:r>
    </w:p>
    <w:p w14:paraId="344F9674" w14:textId="77777777" w:rsidR="00045E44" w:rsidRPr="00045E44" w:rsidRDefault="007F3035" w:rsidP="007F3035">
      <w:pPr>
        <w:rPr>
          <w:sz w:val="24"/>
          <w:szCs w:val="24"/>
          <w:lang w:val="nl-NL"/>
        </w:rPr>
      </w:pPr>
      <w:r w:rsidRPr="00045E44">
        <w:rPr>
          <w:sz w:val="24"/>
          <w:szCs w:val="24"/>
          <w:lang w:val="nl-NL"/>
        </w:rPr>
        <w:t>Hoewel Khalid geen mandaat heeft, maakt hij gebruik van zijn netwerk om korte lijnen aan te houden en snel te schakelen. Dit is cruciaal gezien de complexiteit en duur van bepaalde trajecten.</w:t>
      </w:r>
    </w:p>
    <w:p w14:paraId="5EC0A735" w14:textId="2525C050" w:rsidR="007F3035" w:rsidRPr="00045E44" w:rsidRDefault="007F3035" w:rsidP="007F3035">
      <w:pPr>
        <w:rPr>
          <w:sz w:val="24"/>
          <w:szCs w:val="24"/>
          <w:lang w:val="nl-NL"/>
        </w:rPr>
      </w:pPr>
      <w:r w:rsidRPr="00045E44">
        <w:rPr>
          <w:sz w:val="24"/>
          <w:szCs w:val="24"/>
          <w:lang w:val="nl-NL"/>
        </w:rPr>
        <w:t>Khalid streeft naar een diepgaand begrip van Oud Osdorp door een schouw uit te voeren met inwoners. Het doel is om pareltjes en puisten te identificeren en te bepalen wat behouden moet blijven en waar verandering nodig is.</w:t>
      </w:r>
    </w:p>
    <w:p w14:paraId="0224E946" w14:textId="2A3AC4F9" w:rsidR="007F3035" w:rsidRPr="00045E44" w:rsidRDefault="007F3035" w:rsidP="007F3035">
      <w:pPr>
        <w:rPr>
          <w:sz w:val="24"/>
          <w:szCs w:val="24"/>
          <w:lang w:val="nl-NL"/>
        </w:rPr>
      </w:pPr>
      <w:r w:rsidRPr="00045E44">
        <w:rPr>
          <w:sz w:val="24"/>
          <w:szCs w:val="24"/>
          <w:lang w:val="nl-NL"/>
        </w:rPr>
        <w:t xml:space="preserve">Hij wijst op het belang van het raadsadres van Oud </w:t>
      </w:r>
      <w:proofErr w:type="spellStart"/>
      <w:r w:rsidRPr="00045E44">
        <w:rPr>
          <w:sz w:val="24"/>
          <w:szCs w:val="24"/>
          <w:lang w:val="nl-NL"/>
        </w:rPr>
        <w:t>Osdorpers</w:t>
      </w:r>
      <w:proofErr w:type="spellEnd"/>
      <w:r w:rsidRPr="00045E44">
        <w:rPr>
          <w:sz w:val="24"/>
          <w:szCs w:val="24"/>
          <w:lang w:val="nl-NL"/>
        </w:rPr>
        <w:t xml:space="preserve"> aan de gemeenteraad, gericht op een vergelijkbare aanpak voor de </w:t>
      </w:r>
      <w:proofErr w:type="spellStart"/>
      <w:r w:rsidRPr="00045E44">
        <w:rPr>
          <w:sz w:val="24"/>
          <w:szCs w:val="24"/>
          <w:lang w:val="nl-NL"/>
        </w:rPr>
        <w:t>Osdorperweg</w:t>
      </w:r>
      <w:proofErr w:type="spellEnd"/>
      <w:r w:rsidRPr="00045E44">
        <w:rPr>
          <w:sz w:val="24"/>
          <w:szCs w:val="24"/>
          <w:lang w:val="nl-NL"/>
        </w:rPr>
        <w:t>, waarbij de centrale stad de regie voert.</w:t>
      </w:r>
    </w:p>
    <w:p w14:paraId="7F539105" w14:textId="0C8A6345" w:rsidR="007F3035" w:rsidRPr="00045E44" w:rsidRDefault="007F3035" w:rsidP="007F3035">
      <w:pPr>
        <w:rPr>
          <w:sz w:val="24"/>
          <w:szCs w:val="24"/>
          <w:lang w:val="nl-NL"/>
        </w:rPr>
      </w:pPr>
      <w:r w:rsidRPr="00045E44">
        <w:rPr>
          <w:sz w:val="24"/>
          <w:szCs w:val="24"/>
          <w:lang w:val="nl-NL"/>
        </w:rPr>
        <w:t xml:space="preserve">Gebiedsmakelaar Khalid el </w:t>
      </w:r>
      <w:proofErr w:type="spellStart"/>
      <w:r w:rsidRPr="00045E44">
        <w:rPr>
          <w:sz w:val="24"/>
          <w:szCs w:val="24"/>
          <w:lang w:val="nl-NL"/>
        </w:rPr>
        <w:t>Gouy</w:t>
      </w:r>
      <w:proofErr w:type="spellEnd"/>
      <w:r w:rsidRPr="00045E44">
        <w:rPr>
          <w:sz w:val="24"/>
          <w:szCs w:val="24"/>
          <w:lang w:val="nl-NL"/>
        </w:rPr>
        <w:t xml:space="preserve"> is bereikbaar via telefoonnummer 06 23 39 96 66 en per e-mail via k.el.gouy@amsterdam.nl.</w:t>
      </w:r>
    </w:p>
    <w:p w14:paraId="56BFCB30" w14:textId="77777777" w:rsidR="00C25D78" w:rsidRPr="007F3035" w:rsidRDefault="00C25D78" w:rsidP="00C25D78">
      <w:pPr>
        <w:rPr>
          <w:lang w:val="nl-NL"/>
        </w:rPr>
      </w:pPr>
    </w:p>
    <w:p w14:paraId="17EC5B25" w14:textId="77777777" w:rsidR="00C25D78" w:rsidRPr="007F3035" w:rsidRDefault="00C25D78" w:rsidP="00C25D78">
      <w:pPr>
        <w:rPr>
          <w:lang w:val="nl-NL"/>
        </w:rPr>
      </w:pPr>
    </w:p>
    <w:p w14:paraId="55704364" w14:textId="77777777" w:rsidR="00C25D78" w:rsidRPr="007F3035" w:rsidRDefault="00C25D78" w:rsidP="00C25D78">
      <w:pPr>
        <w:rPr>
          <w:lang w:val="nl-NL"/>
        </w:rPr>
      </w:pPr>
    </w:p>
    <w:p w14:paraId="0C9A9940" w14:textId="77777777" w:rsidR="00C25D78" w:rsidRPr="007F3035" w:rsidRDefault="00C25D78" w:rsidP="00C25D78">
      <w:pPr>
        <w:rPr>
          <w:lang w:val="nl-NL"/>
        </w:rPr>
      </w:pPr>
    </w:p>
    <w:p w14:paraId="6FDF9C63" w14:textId="77777777" w:rsidR="00C25D78" w:rsidRPr="007F3035" w:rsidRDefault="00C25D78" w:rsidP="00C25D78">
      <w:pPr>
        <w:rPr>
          <w:lang w:val="nl-NL"/>
        </w:rPr>
      </w:pPr>
    </w:p>
    <w:p w14:paraId="34D7670C" w14:textId="77777777" w:rsidR="00C25D78" w:rsidRPr="007F3035" w:rsidRDefault="00C25D78" w:rsidP="00C25D78">
      <w:pPr>
        <w:rPr>
          <w:lang w:val="nl-NL"/>
        </w:rPr>
      </w:pPr>
    </w:p>
    <w:p w14:paraId="76C1219E" w14:textId="31FABCD3" w:rsidR="00C25D78" w:rsidRPr="00DE7988" w:rsidRDefault="00C25D78" w:rsidP="00C25D78">
      <w:pPr>
        <w:pStyle w:val="Kop1"/>
        <w:rPr>
          <w:sz w:val="36"/>
          <w:szCs w:val="36"/>
          <w:lang w:val="nl-NL"/>
        </w:rPr>
      </w:pPr>
      <w:r w:rsidRPr="007F3035">
        <w:rPr>
          <w:sz w:val="36"/>
          <w:szCs w:val="36"/>
          <w:lang w:val="nl-NL"/>
        </w:rPr>
        <w:lastRenderedPageBreak/>
        <w:t xml:space="preserve">                                   </w:t>
      </w:r>
      <w:bookmarkStart w:id="8" w:name="_Toc156556086"/>
      <w:r w:rsidR="000F3ADF">
        <w:rPr>
          <w:sz w:val="36"/>
          <w:szCs w:val="36"/>
          <w:lang w:val="nl-NL"/>
        </w:rPr>
        <w:t xml:space="preserve">5. </w:t>
      </w:r>
      <w:r w:rsidRPr="00DE7988">
        <w:rPr>
          <w:sz w:val="36"/>
          <w:szCs w:val="36"/>
          <w:lang w:val="nl-NL"/>
        </w:rPr>
        <w:t>opdracht</w:t>
      </w:r>
      <w:bookmarkEnd w:id="8"/>
    </w:p>
    <w:p w14:paraId="1CDC068C" w14:textId="77777777" w:rsidR="00C25D78" w:rsidRPr="00DE7988" w:rsidRDefault="00C25D78" w:rsidP="00C25D78">
      <w:pPr>
        <w:rPr>
          <w:lang w:val="nl-NL"/>
        </w:rPr>
      </w:pPr>
    </w:p>
    <w:p w14:paraId="0BE8036E" w14:textId="77777777" w:rsidR="00C25D78" w:rsidRPr="00DE7988" w:rsidRDefault="00C25D78" w:rsidP="00C25D78">
      <w:pPr>
        <w:rPr>
          <w:lang w:val="nl-NL"/>
        </w:rPr>
      </w:pPr>
    </w:p>
    <w:p w14:paraId="48999183" w14:textId="77777777" w:rsidR="00E51EF3" w:rsidRPr="00DE7988" w:rsidRDefault="00E51EF3" w:rsidP="00C25D78">
      <w:pPr>
        <w:rPr>
          <w:lang w:val="nl-NL"/>
        </w:rPr>
      </w:pPr>
    </w:p>
    <w:p w14:paraId="22EEFE3F" w14:textId="77777777" w:rsidR="00AE7F22" w:rsidRPr="00AE7F22" w:rsidRDefault="00AE7F22" w:rsidP="00AE7F22">
      <w:pPr>
        <w:pStyle w:val="Kop2"/>
        <w:rPr>
          <w:lang w:val="nl-NL"/>
        </w:rPr>
      </w:pPr>
      <w:r w:rsidRPr="00AE7F22">
        <w:rPr>
          <w:lang w:val="nl-NL"/>
        </w:rPr>
        <w:t>Waarom deze Opdracht voor de Gemeente Belangrijk is:</w:t>
      </w:r>
    </w:p>
    <w:p w14:paraId="459C7441" w14:textId="77777777" w:rsidR="00AE7F22" w:rsidRPr="00AE7F22" w:rsidRDefault="00AE7F22" w:rsidP="00AE7F22">
      <w:pPr>
        <w:rPr>
          <w:lang w:val="nl-NL"/>
        </w:rPr>
      </w:pPr>
    </w:p>
    <w:p w14:paraId="1E24B263" w14:textId="77777777" w:rsidR="00AE7F22" w:rsidRPr="00AE7F22" w:rsidRDefault="00AE7F22" w:rsidP="00AE7F22">
      <w:pPr>
        <w:rPr>
          <w:lang w:val="nl-NL"/>
        </w:rPr>
      </w:pPr>
      <w:r w:rsidRPr="00AE7F22">
        <w:rPr>
          <w:lang w:val="nl-NL"/>
        </w:rPr>
        <w:t>De gemeente heeft gevraagd om het stadsplein aantrekkelijker en veiliger te maken voor alle inwoners. Deze opdracht is cruciaal omdat het de levenskwaliteit van de burgers direct beïnvloedt en de stad een positieve uitstraling geeft.</w:t>
      </w:r>
    </w:p>
    <w:p w14:paraId="00DC5277" w14:textId="77777777" w:rsidR="00AE7F22" w:rsidRPr="00AE7F22" w:rsidRDefault="00AE7F22" w:rsidP="00AE7F22">
      <w:pPr>
        <w:rPr>
          <w:lang w:val="nl-NL"/>
        </w:rPr>
      </w:pPr>
    </w:p>
    <w:p w14:paraId="1F54522F" w14:textId="77777777" w:rsidR="00AE7F22" w:rsidRPr="00AE7F22" w:rsidRDefault="00AE7F22" w:rsidP="00AE7F22">
      <w:pPr>
        <w:pStyle w:val="Kop2"/>
        <w:rPr>
          <w:lang w:val="nl-NL"/>
        </w:rPr>
      </w:pPr>
      <w:r w:rsidRPr="00AE7F22">
        <w:rPr>
          <w:lang w:val="nl-NL"/>
        </w:rPr>
        <w:t>Wat We Willen Bereiken:</w:t>
      </w:r>
    </w:p>
    <w:p w14:paraId="00E19C56" w14:textId="77777777" w:rsidR="00AE7F22" w:rsidRPr="00AE7F22" w:rsidRDefault="00AE7F22" w:rsidP="00AE7F22">
      <w:pPr>
        <w:rPr>
          <w:lang w:val="nl-NL"/>
        </w:rPr>
      </w:pPr>
    </w:p>
    <w:p w14:paraId="6A374440" w14:textId="77777777" w:rsidR="00AE7F22" w:rsidRPr="00AE7F22" w:rsidRDefault="00AE7F22" w:rsidP="00AE7F22">
      <w:pPr>
        <w:rPr>
          <w:lang w:val="nl-NL"/>
        </w:rPr>
      </w:pPr>
      <w:r w:rsidRPr="00AE7F22">
        <w:rPr>
          <w:lang w:val="nl-NL"/>
        </w:rPr>
        <w:t>Veilige Plekken met Noodvoorziening en Sfeervolle Verlichting:</w:t>
      </w:r>
    </w:p>
    <w:p w14:paraId="65424BDD" w14:textId="77777777" w:rsidR="00AE7F22" w:rsidRPr="00AE7F22" w:rsidRDefault="00AE7F22" w:rsidP="00AE7F22">
      <w:pPr>
        <w:rPr>
          <w:lang w:val="nl-NL"/>
        </w:rPr>
      </w:pPr>
      <w:r w:rsidRPr="00AE7F22">
        <w:rPr>
          <w:lang w:val="nl-NL"/>
        </w:rPr>
        <w:t>Plaats op strategische locaties op het plein duidelijk zichtbare palen met noodknoppen.</w:t>
      </w:r>
    </w:p>
    <w:p w14:paraId="3B654D9A" w14:textId="77777777" w:rsidR="00AE7F22" w:rsidRPr="00AE7F22" w:rsidRDefault="00AE7F22" w:rsidP="00AE7F22">
      <w:pPr>
        <w:rPr>
          <w:lang w:val="nl-NL"/>
        </w:rPr>
      </w:pPr>
      <w:r w:rsidRPr="00AE7F22">
        <w:rPr>
          <w:lang w:val="nl-NL"/>
        </w:rPr>
        <w:t>Bij het indrukken van de knop moet er een luid alarmsignaal afgaan om omstanders te waarschuwen.</w:t>
      </w:r>
    </w:p>
    <w:p w14:paraId="385EF180" w14:textId="77777777" w:rsidR="00AE7F22" w:rsidRPr="00AE7F22" w:rsidRDefault="00AE7F22" w:rsidP="00AE7F22">
      <w:pPr>
        <w:rPr>
          <w:lang w:val="nl-NL"/>
        </w:rPr>
      </w:pPr>
      <w:r w:rsidRPr="00AE7F22">
        <w:rPr>
          <w:lang w:val="nl-NL"/>
        </w:rPr>
        <w:t>Automatische melding naar hulpdiensten bij activering van de noodknop.</w:t>
      </w:r>
    </w:p>
    <w:p w14:paraId="2D638C33" w14:textId="77777777" w:rsidR="00AE7F22" w:rsidRPr="00AE7F22" w:rsidRDefault="00AE7F22" w:rsidP="00AE7F22">
      <w:pPr>
        <w:rPr>
          <w:lang w:val="nl-NL"/>
        </w:rPr>
      </w:pPr>
      <w:r w:rsidRPr="00AE7F22">
        <w:rPr>
          <w:lang w:val="nl-NL"/>
        </w:rPr>
        <w:t>Zorgvuldige plaatsing van deze palen voor optimale bereikbaarheid en zichtbaarheid.</w:t>
      </w:r>
    </w:p>
    <w:p w14:paraId="5F064C0E" w14:textId="77777777" w:rsidR="00AE7F22" w:rsidRPr="00AE7F22" w:rsidRDefault="00AE7F22" w:rsidP="00AE7F22">
      <w:pPr>
        <w:rPr>
          <w:lang w:val="nl-NL"/>
        </w:rPr>
      </w:pPr>
      <w:r w:rsidRPr="00AE7F22">
        <w:rPr>
          <w:lang w:val="nl-NL"/>
        </w:rPr>
        <w:t>Hoogwaardige verlichting aan de palen voor optimale zichtbaarheid en veiligheid, aangepast aan de behoeften van het plein.</w:t>
      </w:r>
    </w:p>
    <w:p w14:paraId="0FA09286" w14:textId="77777777" w:rsidR="00AE7F22" w:rsidRPr="00AE7F22" w:rsidRDefault="00AE7F22" w:rsidP="00AE7F22">
      <w:pPr>
        <w:pStyle w:val="Kop2"/>
        <w:rPr>
          <w:lang w:val="nl-NL"/>
        </w:rPr>
      </w:pPr>
      <w:r w:rsidRPr="00AE7F22">
        <w:rPr>
          <w:lang w:val="nl-NL"/>
        </w:rPr>
        <w:t>Waarom dit Goed is voor de Gemeente:</w:t>
      </w:r>
    </w:p>
    <w:p w14:paraId="1E21E590" w14:textId="77777777" w:rsidR="00AE7F22" w:rsidRPr="00AE7F22" w:rsidRDefault="00AE7F22" w:rsidP="00AE7F22">
      <w:pPr>
        <w:rPr>
          <w:lang w:val="nl-NL"/>
        </w:rPr>
      </w:pPr>
    </w:p>
    <w:p w14:paraId="55A6D9CC" w14:textId="157098B6" w:rsidR="00E51EF3" w:rsidRPr="00DE7988" w:rsidRDefault="00AE7F22" w:rsidP="00AE7F22">
      <w:pPr>
        <w:rPr>
          <w:lang w:val="nl-NL"/>
        </w:rPr>
      </w:pPr>
      <w:r w:rsidRPr="00AE7F22">
        <w:rPr>
          <w:lang w:val="nl-NL"/>
        </w:rPr>
        <w:t>Door deze opdracht succesvol uit te voeren, vergroten we de veiligheid op openbare plaatsen en verbeteren we de algehele sfeer van het stadsplein. Dit initiatief draagt bij aan het welzijn van de burgers en creëert een positief imago voor de gemeente als betrokken en vooruitstrevend.</w:t>
      </w:r>
    </w:p>
    <w:p w14:paraId="42C3684B" w14:textId="77777777" w:rsidR="00E51EF3" w:rsidRPr="00DE7988" w:rsidRDefault="00E51EF3" w:rsidP="00C25D78">
      <w:pPr>
        <w:rPr>
          <w:lang w:val="nl-NL"/>
        </w:rPr>
      </w:pPr>
    </w:p>
    <w:p w14:paraId="4B80B6E8" w14:textId="77777777" w:rsidR="00E51EF3" w:rsidRPr="00DE7988" w:rsidRDefault="00E51EF3" w:rsidP="00C25D78">
      <w:pPr>
        <w:rPr>
          <w:lang w:val="nl-NL"/>
        </w:rPr>
      </w:pPr>
    </w:p>
    <w:p w14:paraId="27EAE428" w14:textId="77777777" w:rsidR="00E51EF3" w:rsidRPr="00DE7988" w:rsidRDefault="00E51EF3" w:rsidP="00C25D78">
      <w:pPr>
        <w:rPr>
          <w:lang w:val="nl-NL"/>
        </w:rPr>
      </w:pPr>
    </w:p>
    <w:p w14:paraId="37EA53BE" w14:textId="77777777" w:rsidR="00E51EF3" w:rsidRPr="00DE7988" w:rsidRDefault="00E51EF3" w:rsidP="00C25D78">
      <w:pPr>
        <w:rPr>
          <w:lang w:val="nl-NL"/>
        </w:rPr>
      </w:pPr>
    </w:p>
    <w:p w14:paraId="4CC4A553" w14:textId="31765652" w:rsidR="00E51EF3" w:rsidRPr="00DE7988" w:rsidRDefault="00E51EF3" w:rsidP="00E51EF3">
      <w:pPr>
        <w:pStyle w:val="Kop1"/>
        <w:rPr>
          <w:sz w:val="36"/>
          <w:szCs w:val="36"/>
          <w:lang w:val="nl-NL"/>
        </w:rPr>
      </w:pPr>
      <w:r w:rsidRPr="00DE7988">
        <w:rPr>
          <w:sz w:val="36"/>
          <w:szCs w:val="36"/>
          <w:lang w:val="nl-NL"/>
        </w:rPr>
        <w:lastRenderedPageBreak/>
        <w:t xml:space="preserve">                           </w:t>
      </w:r>
      <w:bookmarkStart w:id="9" w:name="_Toc156556087"/>
      <w:r w:rsidR="000F3ADF">
        <w:rPr>
          <w:sz w:val="36"/>
          <w:szCs w:val="36"/>
          <w:lang w:val="nl-NL"/>
        </w:rPr>
        <w:t>6.</w:t>
      </w:r>
      <w:r w:rsidRPr="00DE7988">
        <w:rPr>
          <w:sz w:val="36"/>
          <w:szCs w:val="36"/>
          <w:lang w:val="nl-NL"/>
        </w:rPr>
        <w:t xml:space="preserve"> probleemstelling</w:t>
      </w:r>
      <w:bookmarkEnd w:id="9"/>
    </w:p>
    <w:p w14:paraId="04D6D34A" w14:textId="5EE0A4B5" w:rsidR="00E51EF3" w:rsidRPr="00DE7988" w:rsidRDefault="00E51EF3" w:rsidP="00E51EF3">
      <w:pPr>
        <w:rPr>
          <w:lang w:val="nl-NL"/>
        </w:rPr>
      </w:pPr>
    </w:p>
    <w:p w14:paraId="56D26FF0" w14:textId="52578BD3" w:rsidR="11FA23BD" w:rsidRDefault="11FA23BD" w:rsidP="29D559F7">
      <w:pPr>
        <w:rPr>
          <w:lang w:val="nl-NL"/>
        </w:rPr>
      </w:pPr>
      <w:r w:rsidRPr="29D559F7">
        <w:rPr>
          <w:lang w:val="nl-NL"/>
        </w:rPr>
        <w:t>Met ons ontwerp streven we ernaar het heersende veiligheidsprobleem op het Dijkgraafplein aan te pakken. Het specifieke probleem omvat de onveiligheidsgevoelens die bewoners ervaren als gevolg van aanhoudende overlast en ongewenst gedrag, vooral tijdens de avonduren. We richten ons op het verminderen van hinder, intimidatie en het herstellen van het algemene veiligheidsgevoel op en rondom het plein. Ons ontwerp van een geavanceerde lantaarnpaal met geïntegreerd telefoonhokje, noodalarm, krachtige sirene, en slimme camera's is bedoeld als een proactieve en effectieve oplossing om de veiligheid van de gemeenschap te vergroten.</w:t>
      </w:r>
    </w:p>
    <w:p w14:paraId="4B5948AF" w14:textId="77777777" w:rsidR="00E51EF3" w:rsidRPr="00DE7988" w:rsidRDefault="00E51EF3" w:rsidP="00E51EF3">
      <w:pPr>
        <w:rPr>
          <w:lang w:val="nl-NL"/>
        </w:rPr>
      </w:pPr>
    </w:p>
    <w:p w14:paraId="10B85F4E" w14:textId="77777777" w:rsidR="00E51EF3" w:rsidRPr="00DE7988" w:rsidRDefault="00E51EF3" w:rsidP="00E51EF3">
      <w:pPr>
        <w:rPr>
          <w:lang w:val="nl-NL"/>
        </w:rPr>
      </w:pPr>
    </w:p>
    <w:p w14:paraId="30469AC1" w14:textId="77777777" w:rsidR="00E51EF3" w:rsidRPr="00DE7988" w:rsidRDefault="00E51EF3" w:rsidP="00E51EF3">
      <w:pPr>
        <w:rPr>
          <w:lang w:val="nl-NL"/>
        </w:rPr>
      </w:pPr>
    </w:p>
    <w:p w14:paraId="190AA555" w14:textId="77777777" w:rsidR="00E51EF3" w:rsidRPr="00DE7988" w:rsidRDefault="00E51EF3" w:rsidP="00E51EF3">
      <w:pPr>
        <w:rPr>
          <w:lang w:val="nl-NL"/>
        </w:rPr>
      </w:pPr>
    </w:p>
    <w:p w14:paraId="5DDF06CB" w14:textId="77777777" w:rsidR="00E51EF3" w:rsidRPr="00DE7988" w:rsidRDefault="00E51EF3" w:rsidP="00E51EF3">
      <w:pPr>
        <w:rPr>
          <w:lang w:val="nl-NL"/>
        </w:rPr>
      </w:pPr>
    </w:p>
    <w:p w14:paraId="3D803DB2" w14:textId="77777777" w:rsidR="00E51EF3" w:rsidRPr="00DE7988" w:rsidRDefault="00E51EF3" w:rsidP="00E51EF3">
      <w:pPr>
        <w:rPr>
          <w:lang w:val="nl-NL"/>
        </w:rPr>
      </w:pPr>
    </w:p>
    <w:p w14:paraId="50FEAF30" w14:textId="77777777" w:rsidR="00E51EF3" w:rsidRPr="00DE7988" w:rsidRDefault="00E51EF3" w:rsidP="00E51EF3">
      <w:pPr>
        <w:rPr>
          <w:lang w:val="nl-NL"/>
        </w:rPr>
      </w:pPr>
    </w:p>
    <w:p w14:paraId="1D764116" w14:textId="77777777" w:rsidR="00E51EF3" w:rsidRPr="00DE7988" w:rsidRDefault="00E51EF3" w:rsidP="00E51EF3">
      <w:pPr>
        <w:rPr>
          <w:lang w:val="nl-NL"/>
        </w:rPr>
      </w:pPr>
    </w:p>
    <w:p w14:paraId="3F0BB45A" w14:textId="77777777" w:rsidR="00E51EF3" w:rsidRPr="00DE7988" w:rsidRDefault="00E51EF3" w:rsidP="00E51EF3">
      <w:pPr>
        <w:rPr>
          <w:lang w:val="nl-NL"/>
        </w:rPr>
      </w:pPr>
    </w:p>
    <w:p w14:paraId="4C00F1A6" w14:textId="77777777" w:rsidR="00E51EF3" w:rsidRPr="00DE7988" w:rsidRDefault="00E51EF3" w:rsidP="00E51EF3">
      <w:pPr>
        <w:rPr>
          <w:lang w:val="nl-NL"/>
        </w:rPr>
      </w:pPr>
    </w:p>
    <w:p w14:paraId="3FE1DE8B" w14:textId="77777777" w:rsidR="00E51EF3" w:rsidRPr="00DE7988" w:rsidRDefault="00E51EF3" w:rsidP="00E51EF3">
      <w:pPr>
        <w:rPr>
          <w:lang w:val="nl-NL"/>
        </w:rPr>
      </w:pPr>
    </w:p>
    <w:p w14:paraId="01A0B655" w14:textId="77777777" w:rsidR="00E51EF3" w:rsidRPr="00DE7988" w:rsidRDefault="00E51EF3" w:rsidP="00E51EF3">
      <w:pPr>
        <w:rPr>
          <w:lang w:val="nl-NL"/>
        </w:rPr>
      </w:pPr>
    </w:p>
    <w:p w14:paraId="70995555" w14:textId="77777777" w:rsidR="00E51EF3" w:rsidRPr="00DE7988" w:rsidRDefault="00E51EF3" w:rsidP="00E51EF3">
      <w:pPr>
        <w:rPr>
          <w:lang w:val="nl-NL"/>
        </w:rPr>
      </w:pPr>
    </w:p>
    <w:p w14:paraId="4D2AA703" w14:textId="77777777" w:rsidR="00E51EF3" w:rsidRPr="00DE7988" w:rsidRDefault="00E51EF3" w:rsidP="00E51EF3">
      <w:pPr>
        <w:rPr>
          <w:lang w:val="nl-NL"/>
        </w:rPr>
      </w:pPr>
    </w:p>
    <w:p w14:paraId="14C1DAE3" w14:textId="77777777" w:rsidR="00E51EF3" w:rsidRDefault="00E51EF3" w:rsidP="00E51EF3">
      <w:pPr>
        <w:rPr>
          <w:lang w:val="nl-NL"/>
        </w:rPr>
      </w:pPr>
    </w:p>
    <w:p w14:paraId="4734FBEE" w14:textId="77777777" w:rsidR="00AE7F22" w:rsidRDefault="00AE7F22" w:rsidP="00E51EF3">
      <w:pPr>
        <w:rPr>
          <w:lang w:val="nl-NL"/>
        </w:rPr>
      </w:pPr>
    </w:p>
    <w:p w14:paraId="7AF33A3C" w14:textId="77777777" w:rsidR="00AE7F22" w:rsidRDefault="00AE7F22" w:rsidP="00E51EF3">
      <w:pPr>
        <w:rPr>
          <w:lang w:val="nl-NL"/>
        </w:rPr>
      </w:pPr>
    </w:p>
    <w:p w14:paraId="16914170" w14:textId="77777777" w:rsidR="00AE7F22" w:rsidRDefault="00AE7F22" w:rsidP="00E51EF3">
      <w:pPr>
        <w:rPr>
          <w:lang w:val="nl-NL"/>
        </w:rPr>
      </w:pPr>
    </w:p>
    <w:p w14:paraId="49654FFD" w14:textId="77777777" w:rsidR="00AE7F22" w:rsidRPr="00DE7988" w:rsidRDefault="00AE7F22" w:rsidP="00E51EF3">
      <w:pPr>
        <w:rPr>
          <w:lang w:val="nl-NL"/>
        </w:rPr>
      </w:pPr>
    </w:p>
    <w:p w14:paraId="40C668D1" w14:textId="1A9A5566" w:rsidR="00E51EF3" w:rsidRPr="00DE7988" w:rsidRDefault="00E51EF3" w:rsidP="00E51EF3">
      <w:pPr>
        <w:rPr>
          <w:lang w:val="nl-NL"/>
        </w:rPr>
      </w:pPr>
    </w:p>
    <w:p w14:paraId="172C74E6" w14:textId="76328C2D" w:rsidR="002850B7" w:rsidRPr="00DE7988" w:rsidRDefault="00E51EF3" w:rsidP="000F3ADF">
      <w:pPr>
        <w:pStyle w:val="Kop1"/>
        <w:tabs>
          <w:tab w:val="center" w:pos="4680"/>
        </w:tabs>
        <w:rPr>
          <w:sz w:val="36"/>
          <w:szCs w:val="36"/>
          <w:lang w:val="nl-NL"/>
        </w:rPr>
      </w:pPr>
      <w:r w:rsidRPr="00DE7988">
        <w:rPr>
          <w:sz w:val="36"/>
          <w:szCs w:val="36"/>
          <w:lang w:val="nl-NL"/>
        </w:rPr>
        <w:lastRenderedPageBreak/>
        <w:t xml:space="preserve">                     </w:t>
      </w:r>
      <w:r w:rsidR="00AB49ED">
        <w:rPr>
          <w:sz w:val="36"/>
          <w:szCs w:val="36"/>
          <w:lang w:val="nl-NL"/>
        </w:rPr>
        <w:t>7.</w:t>
      </w:r>
      <w:r w:rsidRPr="00DE7988">
        <w:rPr>
          <w:sz w:val="36"/>
          <w:szCs w:val="36"/>
          <w:lang w:val="nl-NL"/>
        </w:rPr>
        <w:t xml:space="preserve">  </w:t>
      </w:r>
      <w:r w:rsidR="00902643">
        <w:rPr>
          <w:sz w:val="36"/>
          <w:szCs w:val="36"/>
          <w:lang w:val="nl-NL"/>
        </w:rPr>
        <w:t>vooronderzoek</w:t>
      </w:r>
    </w:p>
    <w:p w14:paraId="638DEB2A" w14:textId="77777777" w:rsidR="00CB2954" w:rsidRPr="00DE7988" w:rsidRDefault="00CB2954" w:rsidP="00CB2954">
      <w:pPr>
        <w:rPr>
          <w:lang w:val="nl-NL"/>
        </w:rPr>
      </w:pPr>
    </w:p>
    <w:p w14:paraId="11DC3D50" w14:textId="77777777" w:rsidR="00CB2954" w:rsidRPr="00DE7988" w:rsidRDefault="00CB2954" w:rsidP="00CB2954">
      <w:pPr>
        <w:rPr>
          <w:lang w:val="nl-NL"/>
        </w:rPr>
      </w:pPr>
    </w:p>
    <w:p w14:paraId="0122FFA2" w14:textId="77777777" w:rsidR="001F4E4B" w:rsidRDefault="001F4E4B" w:rsidP="001F4E4B">
      <w:pPr>
        <w:rPr>
          <w:sz w:val="26"/>
          <w:szCs w:val="26"/>
          <w:lang w:val="nl-NL"/>
        </w:rPr>
      </w:pPr>
      <w:r>
        <w:rPr>
          <w:sz w:val="26"/>
          <w:szCs w:val="26"/>
          <w:lang w:val="nl-NL"/>
        </w:rPr>
        <w:t>Inleiding: Het Dijkgraafplein is een super belangrijk plein in Amsterdam Osdorp, dat hoort bij het stadsdeel Nieuw-West. Het plein is echt het hart van de buurt en heeft allerlei dingen te doen. Dit vooronderzoek gaat over hoe het plein er nu uitziet en welke kansen en problemen er zijn met de plek zelf, hoe het eruitziet, en hoe mensen het gebruiken.</w:t>
      </w:r>
    </w:p>
    <w:p w14:paraId="36B59370" w14:textId="77777777" w:rsidR="001F4E4B" w:rsidRDefault="001F4E4B" w:rsidP="001F4E4B">
      <w:pPr>
        <w:rPr>
          <w:sz w:val="26"/>
          <w:szCs w:val="26"/>
          <w:lang w:val="nl-NL"/>
        </w:rPr>
      </w:pPr>
      <w:r>
        <w:rPr>
          <w:sz w:val="26"/>
          <w:szCs w:val="26"/>
          <w:lang w:val="nl-NL"/>
        </w:rPr>
        <w:t>Doelstelling: We willen met dit onderzoek een paar dingen te weten komen:</w:t>
      </w:r>
    </w:p>
    <w:p w14:paraId="6EE60242" w14:textId="77777777" w:rsidR="001F4E4B" w:rsidRDefault="001F4E4B" w:rsidP="001F4E4B">
      <w:pPr>
        <w:rPr>
          <w:sz w:val="26"/>
          <w:szCs w:val="26"/>
          <w:lang w:val="nl-NL"/>
        </w:rPr>
      </w:pPr>
      <w:r>
        <w:rPr>
          <w:sz w:val="26"/>
          <w:szCs w:val="26"/>
          <w:lang w:val="nl-NL"/>
        </w:rPr>
        <w:t>1.</w:t>
      </w:r>
      <w:r>
        <w:rPr>
          <w:sz w:val="26"/>
          <w:szCs w:val="26"/>
          <w:lang w:val="nl-NL"/>
        </w:rPr>
        <w:tab/>
        <w:t>Wat je nu allemaal op het Dijkgraafplein kunt doen.</w:t>
      </w:r>
    </w:p>
    <w:p w14:paraId="08F189BA" w14:textId="77777777" w:rsidR="001F4E4B" w:rsidRDefault="001F4E4B" w:rsidP="001F4E4B">
      <w:pPr>
        <w:rPr>
          <w:sz w:val="26"/>
          <w:szCs w:val="26"/>
          <w:lang w:val="nl-NL"/>
        </w:rPr>
      </w:pPr>
      <w:r>
        <w:rPr>
          <w:sz w:val="26"/>
          <w:szCs w:val="26"/>
          <w:lang w:val="nl-NL"/>
        </w:rPr>
        <w:t>2.</w:t>
      </w:r>
      <w:r>
        <w:rPr>
          <w:sz w:val="26"/>
          <w:szCs w:val="26"/>
          <w:lang w:val="nl-NL"/>
        </w:rPr>
        <w:tab/>
        <w:t>Hoe het plein er vroeger uitzag en hoe het in de loop van de tijd is veranderd.</w:t>
      </w:r>
    </w:p>
    <w:p w14:paraId="353D5FD7" w14:textId="77777777" w:rsidR="001F4E4B" w:rsidRDefault="001F4E4B" w:rsidP="001F4E4B">
      <w:pPr>
        <w:rPr>
          <w:sz w:val="26"/>
          <w:szCs w:val="26"/>
          <w:lang w:val="nl-NL"/>
        </w:rPr>
      </w:pPr>
      <w:r>
        <w:rPr>
          <w:sz w:val="26"/>
          <w:szCs w:val="26"/>
          <w:lang w:val="nl-NL"/>
        </w:rPr>
        <w:t>3.</w:t>
      </w:r>
      <w:r>
        <w:rPr>
          <w:sz w:val="26"/>
          <w:szCs w:val="26"/>
          <w:lang w:val="nl-NL"/>
        </w:rPr>
        <w:tab/>
        <w:t>Wat mensen uit de buurt en anderen vinden dat er nodig is op het plein.</w:t>
      </w:r>
    </w:p>
    <w:p w14:paraId="0E928896" w14:textId="77777777" w:rsidR="001F4E4B" w:rsidRDefault="001F4E4B" w:rsidP="001F4E4B">
      <w:pPr>
        <w:rPr>
          <w:sz w:val="26"/>
          <w:szCs w:val="26"/>
          <w:lang w:val="nl-NL"/>
        </w:rPr>
      </w:pPr>
      <w:r>
        <w:rPr>
          <w:sz w:val="26"/>
          <w:szCs w:val="26"/>
          <w:lang w:val="nl-NL"/>
        </w:rPr>
        <w:t>4.</w:t>
      </w:r>
      <w:r>
        <w:rPr>
          <w:sz w:val="26"/>
          <w:szCs w:val="26"/>
          <w:lang w:val="nl-NL"/>
        </w:rPr>
        <w:tab/>
        <w:t>Of er dingen zijn die niet zo goed gaan of moeilijkheden op het plein.</w:t>
      </w:r>
    </w:p>
    <w:p w14:paraId="268E8EED" w14:textId="77777777" w:rsidR="001F4E4B" w:rsidRDefault="001F4E4B" w:rsidP="001F4E4B">
      <w:pPr>
        <w:rPr>
          <w:sz w:val="26"/>
          <w:szCs w:val="26"/>
          <w:lang w:val="nl-NL"/>
        </w:rPr>
      </w:pPr>
      <w:r>
        <w:rPr>
          <w:sz w:val="26"/>
          <w:szCs w:val="26"/>
          <w:lang w:val="nl-NL"/>
        </w:rPr>
        <w:t>5.</w:t>
      </w:r>
      <w:r>
        <w:rPr>
          <w:sz w:val="26"/>
          <w:szCs w:val="26"/>
          <w:lang w:val="nl-NL"/>
        </w:rPr>
        <w:tab/>
        <w:t>Mogelijkheden om het plein beter te maken of te veranderen.</w:t>
      </w:r>
    </w:p>
    <w:p w14:paraId="460DE8EC" w14:textId="77777777" w:rsidR="001F4E4B" w:rsidRDefault="001F4E4B" w:rsidP="001F4E4B">
      <w:pPr>
        <w:rPr>
          <w:sz w:val="26"/>
          <w:szCs w:val="26"/>
          <w:lang w:val="nl-NL"/>
        </w:rPr>
      </w:pPr>
      <w:r>
        <w:rPr>
          <w:sz w:val="26"/>
          <w:szCs w:val="26"/>
          <w:lang w:val="nl-NL"/>
        </w:rPr>
        <w:t>6.</w:t>
      </w:r>
      <w:r>
        <w:rPr>
          <w:sz w:val="26"/>
          <w:szCs w:val="26"/>
          <w:lang w:val="nl-NL"/>
        </w:rPr>
        <w:tab/>
        <w:t>Grootte en vorm van het plein zodat we weten wat we kunnen toevoegen in het plein.</w:t>
      </w:r>
    </w:p>
    <w:p w14:paraId="1EAD82DF" w14:textId="77777777" w:rsidR="001F4E4B" w:rsidRDefault="001F4E4B" w:rsidP="001F4E4B">
      <w:pPr>
        <w:rPr>
          <w:sz w:val="26"/>
          <w:szCs w:val="26"/>
          <w:lang w:val="nl-NL"/>
        </w:rPr>
      </w:pPr>
      <w:r>
        <w:rPr>
          <w:sz w:val="26"/>
          <w:szCs w:val="26"/>
          <w:lang w:val="nl-NL"/>
        </w:rPr>
        <w:t>Methoden: Om erachter te komen wat we willen weten, gaan we een paar dingen doen:</w:t>
      </w:r>
    </w:p>
    <w:p w14:paraId="01827663" w14:textId="77777777" w:rsidR="001F4E4B" w:rsidRDefault="001F4E4B" w:rsidP="001F4E4B">
      <w:pPr>
        <w:rPr>
          <w:sz w:val="26"/>
          <w:szCs w:val="26"/>
          <w:lang w:val="nl-NL"/>
        </w:rPr>
      </w:pPr>
      <w:r>
        <w:rPr>
          <w:sz w:val="26"/>
          <w:szCs w:val="26"/>
          <w:lang w:val="nl-NL"/>
        </w:rPr>
        <w:t>1.</w:t>
      </w:r>
      <w:r>
        <w:rPr>
          <w:sz w:val="26"/>
          <w:szCs w:val="26"/>
          <w:lang w:val="nl-NL"/>
        </w:rPr>
        <w:tab/>
        <w:t>We lezen boeken en documenten over het Dijkgraafplein en de omgeving.</w:t>
      </w:r>
    </w:p>
    <w:p w14:paraId="0504717C" w14:textId="77777777" w:rsidR="001F4E4B" w:rsidRDefault="001F4E4B" w:rsidP="001F4E4B">
      <w:pPr>
        <w:rPr>
          <w:sz w:val="26"/>
          <w:szCs w:val="26"/>
          <w:lang w:val="nl-NL"/>
        </w:rPr>
      </w:pPr>
      <w:r>
        <w:rPr>
          <w:sz w:val="26"/>
          <w:szCs w:val="26"/>
          <w:lang w:val="nl-NL"/>
        </w:rPr>
        <w:t>2.</w:t>
      </w:r>
      <w:r>
        <w:rPr>
          <w:sz w:val="26"/>
          <w:szCs w:val="26"/>
          <w:lang w:val="nl-NL"/>
        </w:rPr>
        <w:tab/>
        <w:t>We gaan zelf naar het Dijkgraafplein om te kijken hoe het er nu uitziet, wat er allemaal te doen is, en hoe mensen het gebruiken.</w:t>
      </w:r>
    </w:p>
    <w:p w14:paraId="16825A66" w14:textId="77777777" w:rsidR="001F4E4B" w:rsidRDefault="001F4E4B" w:rsidP="001F4E4B">
      <w:pPr>
        <w:rPr>
          <w:sz w:val="26"/>
          <w:szCs w:val="26"/>
          <w:lang w:val="nl-NL"/>
        </w:rPr>
      </w:pPr>
      <w:r>
        <w:rPr>
          <w:sz w:val="26"/>
          <w:szCs w:val="26"/>
          <w:lang w:val="nl-NL"/>
        </w:rPr>
        <w:t>3.</w:t>
      </w:r>
      <w:r>
        <w:rPr>
          <w:sz w:val="26"/>
          <w:szCs w:val="26"/>
          <w:lang w:val="nl-NL"/>
        </w:rPr>
        <w:tab/>
        <w:t>We praten met mensen die belangrijk zijn, zoals bewoners, winkeliers, en mensen die in de buurt werken, om te horen wat zij denken.</w:t>
      </w:r>
    </w:p>
    <w:p w14:paraId="21D2AA72" w14:textId="77777777" w:rsidR="001F4E4B" w:rsidRDefault="001F4E4B" w:rsidP="001F4E4B">
      <w:pPr>
        <w:rPr>
          <w:sz w:val="26"/>
          <w:szCs w:val="26"/>
          <w:lang w:val="nl-NL"/>
        </w:rPr>
      </w:pPr>
      <w:r>
        <w:rPr>
          <w:sz w:val="26"/>
          <w:szCs w:val="26"/>
          <w:lang w:val="nl-NL"/>
        </w:rPr>
        <w:t>4.</w:t>
      </w:r>
      <w:r>
        <w:rPr>
          <w:sz w:val="26"/>
          <w:szCs w:val="26"/>
          <w:lang w:val="nl-NL"/>
        </w:rPr>
        <w:tab/>
        <w:t>We kijken ook naar kaarten en dingen om te begrijpen hoe het plein is ingedeeld en hoe de straten lopen.</w:t>
      </w:r>
    </w:p>
    <w:p w14:paraId="36487F29" w14:textId="7D3B5A30" w:rsidR="00CB2954" w:rsidRPr="001F4E4B" w:rsidRDefault="001F4E4B" w:rsidP="00CB2954">
      <w:pPr>
        <w:rPr>
          <w:sz w:val="26"/>
          <w:szCs w:val="26"/>
          <w:lang w:val="nl-NL"/>
        </w:rPr>
      </w:pPr>
      <w:r>
        <w:rPr>
          <w:sz w:val="26"/>
          <w:szCs w:val="26"/>
          <w:lang w:val="nl-NL"/>
        </w:rPr>
        <w:t>5.</w:t>
      </w:r>
      <w:r>
        <w:rPr>
          <w:sz w:val="26"/>
          <w:szCs w:val="26"/>
          <w:lang w:val="nl-NL"/>
        </w:rPr>
        <w:tab/>
        <w:t>We zoeken een plattegrond met de metingen van het plein</w:t>
      </w:r>
    </w:p>
    <w:p w14:paraId="1400B8E2" w14:textId="77777777" w:rsidR="00CB2954" w:rsidRPr="00DE7988" w:rsidRDefault="00CB2954" w:rsidP="00CB2954">
      <w:pPr>
        <w:rPr>
          <w:lang w:val="nl-NL"/>
        </w:rPr>
      </w:pPr>
    </w:p>
    <w:p w14:paraId="11593D73" w14:textId="326B4C62" w:rsidR="00CB2954" w:rsidRPr="00DE7988" w:rsidRDefault="00CB2954" w:rsidP="00CB2954">
      <w:pPr>
        <w:pStyle w:val="Kop1"/>
        <w:rPr>
          <w:sz w:val="36"/>
          <w:szCs w:val="36"/>
          <w:lang w:val="nl-NL"/>
        </w:rPr>
      </w:pPr>
      <w:r w:rsidRPr="00513A9D">
        <w:rPr>
          <w:sz w:val="36"/>
          <w:szCs w:val="36"/>
          <w:lang w:val="nl-NL"/>
        </w:rPr>
        <w:lastRenderedPageBreak/>
        <w:t xml:space="preserve">                    </w:t>
      </w:r>
      <w:r w:rsidR="00AB49ED" w:rsidRPr="00513A9D">
        <w:rPr>
          <w:sz w:val="36"/>
          <w:szCs w:val="36"/>
          <w:lang w:val="nl-NL"/>
        </w:rPr>
        <w:t xml:space="preserve">   </w:t>
      </w:r>
      <w:r w:rsidR="00E57E32" w:rsidRPr="00513A9D">
        <w:rPr>
          <w:sz w:val="36"/>
          <w:szCs w:val="36"/>
          <w:lang w:val="nl-NL"/>
        </w:rPr>
        <w:t>8.</w:t>
      </w:r>
      <w:r w:rsidR="00902643">
        <w:rPr>
          <w:sz w:val="36"/>
          <w:szCs w:val="36"/>
          <w:lang w:val="nl-NL"/>
        </w:rPr>
        <w:t xml:space="preserve"> </w:t>
      </w:r>
      <w:r w:rsidR="009E25AA">
        <w:rPr>
          <w:sz w:val="36"/>
          <w:szCs w:val="36"/>
          <w:lang w:val="nl-NL"/>
        </w:rPr>
        <w:t>prog</w:t>
      </w:r>
      <w:r w:rsidR="00590655">
        <w:rPr>
          <w:sz w:val="36"/>
          <w:szCs w:val="36"/>
          <w:lang w:val="nl-NL"/>
        </w:rPr>
        <w:t>a</w:t>
      </w:r>
      <w:r w:rsidR="009E25AA">
        <w:rPr>
          <w:sz w:val="36"/>
          <w:szCs w:val="36"/>
          <w:lang w:val="nl-NL"/>
        </w:rPr>
        <w:t>mma van eisen</w:t>
      </w:r>
    </w:p>
    <w:p w14:paraId="0D67879B" w14:textId="77777777" w:rsidR="0057291B" w:rsidRDefault="0057291B" w:rsidP="0057291B">
      <w:pPr>
        <w:pStyle w:val="Kop3"/>
        <w:rPr>
          <w:lang w:val="nl-NL"/>
        </w:rPr>
      </w:pPr>
      <w:r w:rsidRPr="0057291B">
        <w:rPr>
          <w:lang w:val="nl-NL"/>
        </w:rPr>
        <w:t>1. Doel van het PvE:</w:t>
      </w:r>
    </w:p>
    <w:p w14:paraId="65EDF9F3" w14:textId="77777777" w:rsidR="0057291B" w:rsidRPr="0057291B" w:rsidRDefault="0057291B" w:rsidP="0057291B">
      <w:pPr>
        <w:rPr>
          <w:lang w:val="nl-NL"/>
        </w:rPr>
      </w:pPr>
    </w:p>
    <w:p w14:paraId="57C9FC4E" w14:textId="77777777" w:rsidR="0057291B" w:rsidRPr="0057291B" w:rsidRDefault="0057291B" w:rsidP="0057291B">
      <w:pPr>
        <w:rPr>
          <w:lang w:val="nl-NL"/>
        </w:rPr>
      </w:pPr>
      <w:r w:rsidRPr="0057291B">
        <w:rPr>
          <w:lang w:val="nl-NL"/>
        </w:rPr>
        <w:t>a. Inzicht verkrijgen in de huidige situatie en behoeften van het Dijkgraafplein.</w:t>
      </w:r>
    </w:p>
    <w:p w14:paraId="7AE1229C" w14:textId="77777777" w:rsidR="0057291B" w:rsidRPr="0057291B" w:rsidRDefault="0057291B" w:rsidP="0057291B">
      <w:pPr>
        <w:rPr>
          <w:lang w:val="nl-NL"/>
        </w:rPr>
      </w:pPr>
      <w:r w:rsidRPr="0057291B">
        <w:rPr>
          <w:lang w:val="nl-NL"/>
        </w:rPr>
        <w:t>b. Identificeren van mogelijkheden voor verbeteringen en veranderingen.</w:t>
      </w:r>
    </w:p>
    <w:p w14:paraId="29F9B88E" w14:textId="77777777" w:rsidR="0057291B" w:rsidRPr="0057291B" w:rsidRDefault="0057291B" w:rsidP="0057291B">
      <w:pPr>
        <w:rPr>
          <w:lang w:val="nl-NL"/>
        </w:rPr>
      </w:pPr>
      <w:r w:rsidRPr="0057291B">
        <w:rPr>
          <w:lang w:val="nl-NL"/>
        </w:rPr>
        <w:t>c. Verzamelen van relevante ruimtelijke informatie over het plein.</w:t>
      </w:r>
    </w:p>
    <w:p w14:paraId="6C29D90E" w14:textId="77777777" w:rsidR="0057291B" w:rsidRPr="0057291B" w:rsidRDefault="0057291B" w:rsidP="0057291B">
      <w:pPr>
        <w:pStyle w:val="Kop3"/>
        <w:rPr>
          <w:lang w:val="nl-NL"/>
        </w:rPr>
      </w:pPr>
    </w:p>
    <w:p w14:paraId="1C78D424" w14:textId="77777777" w:rsidR="0057291B" w:rsidRPr="0057291B" w:rsidRDefault="0057291B" w:rsidP="0057291B">
      <w:pPr>
        <w:pStyle w:val="Kop3"/>
        <w:rPr>
          <w:lang w:val="nl-NL"/>
        </w:rPr>
      </w:pPr>
      <w:r w:rsidRPr="0057291B">
        <w:rPr>
          <w:lang w:val="nl-NL"/>
        </w:rPr>
        <w:t>2. Inventarisatie van de Huidige Situatie:</w:t>
      </w:r>
    </w:p>
    <w:p w14:paraId="626F2BD6" w14:textId="77777777" w:rsidR="0057291B" w:rsidRPr="0057291B" w:rsidRDefault="0057291B" w:rsidP="0057291B">
      <w:pPr>
        <w:rPr>
          <w:lang w:val="nl-NL"/>
        </w:rPr>
      </w:pPr>
      <w:r w:rsidRPr="0057291B">
        <w:rPr>
          <w:lang w:val="nl-NL"/>
        </w:rPr>
        <w:t>a. Analyseren van bestaande activiteiten op het plein.</w:t>
      </w:r>
    </w:p>
    <w:p w14:paraId="5DF1AAE0" w14:textId="77777777" w:rsidR="0057291B" w:rsidRPr="0057291B" w:rsidRDefault="0057291B" w:rsidP="0057291B">
      <w:pPr>
        <w:rPr>
          <w:lang w:val="nl-NL"/>
        </w:rPr>
      </w:pPr>
      <w:r w:rsidRPr="0057291B">
        <w:rPr>
          <w:lang w:val="nl-NL"/>
        </w:rPr>
        <w:t>b. Beschrijven van de huidige fysieke kenmerken van het plein, waaronder bestrating en bestaande voorzieningen.</w:t>
      </w:r>
    </w:p>
    <w:p w14:paraId="6281A3BC" w14:textId="72616896" w:rsidR="0057291B" w:rsidRPr="0057291B" w:rsidRDefault="0057291B" w:rsidP="0057291B">
      <w:pPr>
        <w:rPr>
          <w:lang w:val="nl-NL"/>
        </w:rPr>
      </w:pPr>
      <w:r w:rsidRPr="0057291B">
        <w:rPr>
          <w:lang w:val="nl-NL"/>
        </w:rPr>
        <w:t>c. Onderzoeken van de historische ontwikkeling van het plein.</w:t>
      </w:r>
    </w:p>
    <w:p w14:paraId="22735FE8" w14:textId="77777777" w:rsidR="0057291B" w:rsidRPr="0057291B" w:rsidRDefault="0057291B" w:rsidP="0057291B">
      <w:pPr>
        <w:pStyle w:val="Kop3"/>
        <w:rPr>
          <w:lang w:val="nl-NL"/>
        </w:rPr>
      </w:pPr>
      <w:r w:rsidRPr="0057291B">
        <w:rPr>
          <w:lang w:val="nl-NL"/>
        </w:rPr>
        <w:t>3. Stakeholder-Consultatie:</w:t>
      </w:r>
    </w:p>
    <w:p w14:paraId="3F32FD61" w14:textId="77777777" w:rsidR="0057291B" w:rsidRPr="0057291B" w:rsidRDefault="0057291B" w:rsidP="0057291B">
      <w:pPr>
        <w:rPr>
          <w:lang w:val="nl-NL"/>
        </w:rPr>
      </w:pPr>
      <w:r w:rsidRPr="0057291B">
        <w:rPr>
          <w:lang w:val="nl-NL"/>
        </w:rPr>
        <w:t>a. Interviewen van belangrijke stakeholders, zoals bewoners, winkeliers en werkenden in de buurt.</w:t>
      </w:r>
    </w:p>
    <w:p w14:paraId="222F51A0" w14:textId="77777777" w:rsidR="0057291B" w:rsidRPr="0057291B" w:rsidRDefault="0057291B" w:rsidP="0057291B">
      <w:pPr>
        <w:rPr>
          <w:lang w:val="nl-NL"/>
        </w:rPr>
      </w:pPr>
      <w:r w:rsidRPr="0057291B">
        <w:rPr>
          <w:lang w:val="nl-NL"/>
        </w:rPr>
        <w:t>b. Verzamelen van meningen, suggesties en feedback over het huidige plein.</w:t>
      </w:r>
    </w:p>
    <w:p w14:paraId="0C5B235F" w14:textId="77777777" w:rsidR="0057291B" w:rsidRPr="0057291B" w:rsidRDefault="0057291B" w:rsidP="0057291B">
      <w:pPr>
        <w:rPr>
          <w:lang w:val="nl-NL"/>
        </w:rPr>
      </w:pPr>
      <w:r w:rsidRPr="0057291B">
        <w:rPr>
          <w:lang w:val="nl-NL"/>
        </w:rPr>
        <w:t>c. Overwegen van enquêtes om bredere meningen vast te leggen.</w:t>
      </w:r>
    </w:p>
    <w:p w14:paraId="1F68A87D" w14:textId="77777777" w:rsidR="0057291B" w:rsidRPr="0057291B" w:rsidRDefault="0057291B" w:rsidP="0057291B">
      <w:pPr>
        <w:rPr>
          <w:lang w:val="nl-NL"/>
        </w:rPr>
      </w:pPr>
    </w:p>
    <w:p w14:paraId="0D148700" w14:textId="77777777" w:rsidR="0057291B" w:rsidRPr="0057291B" w:rsidRDefault="0057291B" w:rsidP="0057291B">
      <w:pPr>
        <w:pStyle w:val="Kop3"/>
        <w:rPr>
          <w:lang w:val="nl-NL"/>
        </w:rPr>
      </w:pPr>
      <w:r w:rsidRPr="0057291B">
        <w:rPr>
          <w:lang w:val="nl-NL"/>
        </w:rPr>
        <w:t>4. Identificeren van Problemen en Uitdagingen:</w:t>
      </w:r>
    </w:p>
    <w:p w14:paraId="678BB854" w14:textId="77777777" w:rsidR="0057291B" w:rsidRPr="0057291B" w:rsidRDefault="0057291B" w:rsidP="0057291B">
      <w:pPr>
        <w:rPr>
          <w:lang w:val="nl-NL"/>
        </w:rPr>
      </w:pPr>
      <w:r w:rsidRPr="0057291B">
        <w:rPr>
          <w:lang w:val="nl-NL"/>
        </w:rPr>
        <w:t>a. Onderzoeken van mogelijke problemen op het plein, zoals veiligheidskwesties of operationele moeilijkheden.</w:t>
      </w:r>
    </w:p>
    <w:p w14:paraId="7AA541A0" w14:textId="54615FFC" w:rsidR="0057291B" w:rsidRPr="0057291B" w:rsidRDefault="0057291B" w:rsidP="0057291B">
      <w:pPr>
        <w:rPr>
          <w:lang w:val="nl-NL"/>
        </w:rPr>
      </w:pPr>
      <w:r w:rsidRPr="0057291B">
        <w:rPr>
          <w:lang w:val="nl-NL"/>
        </w:rPr>
        <w:t>b. Diepgaand begrip verwerven van de oorzaken van geïdentificeerde problemen.</w:t>
      </w:r>
    </w:p>
    <w:p w14:paraId="30D3936F" w14:textId="77777777" w:rsidR="0057291B" w:rsidRPr="0057291B" w:rsidRDefault="0057291B" w:rsidP="0057291B">
      <w:pPr>
        <w:pStyle w:val="Kop3"/>
        <w:rPr>
          <w:lang w:val="nl-NL"/>
        </w:rPr>
      </w:pPr>
      <w:r w:rsidRPr="0057291B">
        <w:rPr>
          <w:lang w:val="nl-NL"/>
        </w:rPr>
        <w:t>5. Mogelijkheden voor Verbetering en Verandering:</w:t>
      </w:r>
    </w:p>
    <w:p w14:paraId="3FCBC9FD" w14:textId="77777777" w:rsidR="0057291B" w:rsidRPr="0057291B" w:rsidRDefault="0057291B" w:rsidP="0057291B">
      <w:pPr>
        <w:rPr>
          <w:lang w:val="nl-NL"/>
        </w:rPr>
      </w:pPr>
      <w:r w:rsidRPr="0057291B">
        <w:rPr>
          <w:lang w:val="nl-NL"/>
        </w:rPr>
        <w:t>a. Verzamelen van ideeën voor verbeteringen, inclusief creatieve en multifunctionele oplossingen.</w:t>
      </w:r>
    </w:p>
    <w:p w14:paraId="058AEF97" w14:textId="6582EEA4" w:rsidR="0057291B" w:rsidRPr="0057291B" w:rsidRDefault="0057291B" w:rsidP="0057291B">
      <w:pPr>
        <w:rPr>
          <w:lang w:val="nl-NL"/>
        </w:rPr>
      </w:pPr>
      <w:r w:rsidRPr="0057291B">
        <w:rPr>
          <w:lang w:val="nl-NL"/>
        </w:rPr>
        <w:t>b. Overwegen van suggesties voor aanpassingen aan het plein om het aantrekkelijker te maken.</w:t>
      </w:r>
    </w:p>
    <w:p w14:paraId="3E16374B" w14:textId="77777777" w:rsidR="0057291B" w:rsidRPr="0057291B" w:rsidRDefault="0057291B" w:rsidP="0057291B">
      <w:pPr>
        <w:pStyle w:val="Kop3"/>
        <w:rPr>
          <w:lang w:val="nl-NL"/>
        </w:rPr>
      </w:pPr>
      <w:r w:rsidRPr="0057291B">
        <w:rPr>
          <w:lang w:val="nl-NL"/>
        </w:rPr>
        <w:t>6. Ruimtelijke Informatie:</w:t>
      </w:r>
    </w:p>
    <w:p w14:paraId="7553FE00" w14:textId="77777777" w:rsidR="0057291B" w:rsidRPr="0057291B" w:rsidRDefault="0057291B" w:rsidP="0057291B">
      <w:pPr>
        <w:rPr>
          <w:lang w:val="nl-NL"/>
        </w:rPr>
      </w:pPr>
      <w:r w:rsidRPr="0057291B">
        <w:rPr>
          <w:lang w:val="nl-NL"/>
        </w:rPr>
        <w:t>a. Nauwkeurige metingen van het plein verkrijgen voor het opstellen van een plattegrond.</w:t>
      </w:r>
    </w:p>
    <w:p w14:paraId="3F7561A1" w14:textId="4790DEC1" w:rsidR="0057291B" w:rsidRPr="00DE7988" w:rsidRDefault="0057291B" w:rsidP="00C25D78">
      <w:pPr>
        <w:rPr>
          <w:lang w:val="nl-NL"/>
        </w:rPr>
      </w:pPr>
      <w:r w:rsidRPr="0057291B">
        <w:rPr>
          <w:lang w:val="nl-NL"/>
        </w:rPr>
        <w:t>b. Zorgen voor gedetailleerde informatie over de grootte en vorm van het plei</w:t>
      </w:r>
      <w:r>
        <w:rPr>
          <w:lang w:val="nl-NL"/>
        </w:rPr>
        <w:t>n.</w:t>
      </w:r>
    </w:p>
    <w:p w14:paraId="21106BD4" w14:textId="78AAEC04" w:rsidR="00BC7A76" w:rsidRPr="00DF7BD6" w:rsidRDefault="00BC7A76" w:rsidP="00DF7BD6">
      <w:pPr>
        <w:pStyle w:val="Kop1"/>
        <w:rPr>
          <w:sz w:val="32"/>
          <w:szCs w:val="32"/>
          <w:lang w:val="nl-NL"/>
        </w:rPr>
      </w:pPr>
      <w:r w:rsidRPr="00DE7988">
        <w:rPr>
          <w:sz w:val="36"/>
          <w:szCs w:val="36"/>
          <w:lang w:val="nl-NL"/>
        </w:rPr>
        <w:lastRenderedPageBreak/>
        <w:t xml:space="preserve">                </w:t>
      </w:r>
      <w:r w:rsidR="00AB49ED">
        <w:rPr>
          <w:sz w:val="36"/>
          <w:szCs w:val="36"/>
          <w:lang w:val="nl-NL"/>
        </w:rPr>
        <w:t xml:space="preserve">                </w:t>
      </w:r>
      <w:r w:rsidR="003D3DA5">
        <w:rPr>
          <w:sz w:val="36"/>
          <w:szCs w:val="36"/>
          <w:lang w:val="nl-NL"/>
        </w:rPr>
        <w:t>9.</w:t>
      </w:r>
      <w:r w:rsidR="00AB49ED">
        <w:rPr>
          <w:sz w:val="36"/>
          <w:szCs w:val="36"/>
          <w:lang w:val="nl-NL"/>
        </w:rPr>
        <w:t xml:space="preserve"> idëeen</w:t>
      </w:r>
    </w:p>
    <w:p w14:paraId="3503EAF7" w14:textId="77777777" w:rsidR="00F949B3" w:rsidRDefault="00F949B3" w:rsidP="00BC7A76">
      <w:pPr>
        <w:rPr>
          <w:b/>
          <w:bCs/>
          <w:lang w:val="nl-NL"/>
        </w:rPr>
      </w:pPr>
    </w:p>
    <w:p w14:paraId="0FD600A8" w14:textId="77777777" w:rsidR="00C76E43" w:rsidRPr="00584D59" w:rsidRDefault="00C76E43" w:rsidP="00C76E43">
      <w:pPr>
        <w:pStyle w:val="Kop3"/>
        <w:pBdr>
          <w:top w:val="single" w:sz="2" w:space="0" w:color="D9D9E3"/>
          <w:left w:val="single" w:sz="2" w:space="0" w:color="D9D9E3"/>
          <w:bottom w:val="single" w:sz="2" w:space="0" w:color="D9D9E3"/>
          <w:right w:val="single" w:sz="2" w:space="0" w:color="D9D9E3"/>
        </w:pBdr>
        <w:rPr>
          <w:rFonts w:ascii="Segoe UI" w:hAnsi="Segoe UI" w:cs="Segoe UI"/>
          <w:sz w:val="30"/>
          <w:szCs w:val="30"/>
          <w:lang w:val="nl-NL"/>
        </w:rPr>
      </w:pPr>
      <w:r w:rsidRPr="00584D59">
        <w:rPr>
          <w:rFonts w:ascii="Segoe UI" w:hAnsi="Segoe UI" w:cs="Segoe UI"/>
          <w:sz w:val="30"/>
          <w:szCs w:val="30"/>
          <w:lang w:val="nl-NL"/>
        </w:rPr>
        <w:t xml:space="preserve">1. </w:t>
      </w:r>
      <w:r w:rsidRPr="00584D59">
        <w:rPr>
          <w:rStyle w:val="Zwaar"/>
          <w:rFonts w:ascii="Segoe UI" w:hAnsi="Segoe UI" w:cs="Segoe UI"/>
          <w:b w:val="0"/>
          <w:sz w:val="30"/>
          <w:szCs w:val="30"/>
          <w:bdr w:val="single" w:sz="2" w:space="0" w:color="D9D9E3" w:frame="1"/>
          <w:lang w:val="nl-NL"/>
        </w:rPr>
        <w:t>Akoestische Veiligheidsmaatregel: Telefoonpaal met Noodknop</w:t>
      </w:r>
    </w:p>
    <w:p w14:paraId="1FE3E288" w14:textId="77777777" w:rsidR="00C76E43" w:rsidRPr="00C76E43" w:rsidRDefault="00C76E43" w:rsidP="00471F6B">
      <w:pPr>
        <w:numPr>
          <w:ilvl w:val="0"/>
          <w:numId w:val="2"/>
        </w:numPr>
        <w:pBdr>
          <w:top w:val="single" w:sz="2" w:space="0" w:color="D9D9E3"/>
          <w:left w:val="single" w:sz="2" w:space="5" w:color="D9D9E3"/>
          <w:bottom w:val="single" w:sz="2" w:space="0" w:color="D9D9E3"/>
          <w:right w:val="single" w:sz="2" w:space="0" w:color="D9D9E3"/>
        </w:pBdr>
        <w:spacing w:before="0" w:after="0" w:line="240" w:lineRule="auto"/>
        <w:rPr>
          <w:rFonts w:ascii="Segoe UI" w:hAnsi="Segoe UI" w:cs="Segoe UI"/>
          <w:color w:val="374151"/>
          <w:sz w:val="24"/>
          <w:szCs w:val="24"/>
          <w:lang w:val="nl-NL"/>
        </w:rPr>
      </w:pPr>
      <w:r w:rsidRPr="00C76E43">
        <w:rPr>
          <w:rFonts w:ascii="Segoe UI" w:hAnsi="Segoe UI" w:cs="Segoe UI"/>
          <w:color w:val="374151"/>
          <w:lang w:val="nl-NL"/>
        </w:rPr>
        <w:t>Plaats een telefoonpaal met een noodknop die, wanneer ingedrukt, een luid alarmsignaal activeert en automatisch de politie informeert. Dit dient als een snelle reactie op noodsituaties en verhoogt de veiligheid op het plein.</w:t>
      </w:r>
    </w:p>
    <w:p w14:paraId="04764969" w14:textId="77777777" w:rsidR="00C76E43" w:rsidRDefault="00C76E43" w:rsidP="00C76E43">
      <w:pPr>
        <w:pStyle w:val="Kop3"/>
        <w:pBdr>
          <w:top w:val="single" w:sz="2" w:space="0" w:color="D9D9E3"/>
          <w:left w:val="single" w:sz="2" w:space="0" w:color="D9D9E3"/>
          <w:bottom w:val="single" w:sz="2" w:space="0" w:color="D9D9E3"/>
          <w:right w:val="single" w:sz="2" w:space="0" w:color="D9D9E3"/>
        </w:pBdr>
        <w:rPr>
          <w:rFonts w:ascii="Segoe UI" w:hAnsi="Segoe UI" w:cs="Segoe UI"/>
          <w:color w:val="auto"/>
          <w:sz w:val="30"/>
          <w:szCs w:val="30"/>
        </w:rPr>
      </w:pPr>
      <w:r>
        <w:rPr>
          <w:rFonts w:ascii="Segoe UI" w:hAnsi="Segoe UI" w:cs="Segoe UI"/>
          <w:sz w:val="30"/>
          <w:szCs w:val="30"/>
        </w:rPr>
        <w:t xml:space="preserve">2. </w:t>
      </w:r>
      <w:r>
        <w:rPr>
          <w:rStyle w:val="Zwaar"/>
          <w:rFonts w:ascii="Segoe UI" w:hAnsi="Segoe UI" w:cs="Segoe UI"/>
          <w:b w:val="0"/>
          <w:bCs w:val="0"/>
          <w:sz w:val="30"/>
          <w:szCs w:val="30"/>
          <w:bdr w:val="single" w:sz="2" w:space="0" w:color="D9D9E3" w:frame="1"/>
        </w:rPr>
        <w:t>Jongerenbewustzijn: Hoogfrequente Pieptonen bij Schoolgebied</w:t>
      </w:r>
    </w:p>
    <w:p w14:paraId="48EAF7FE" w14:textId="77777777" w:rsidR="00C76E43" w:rsidRPr="00C76E43" w:rsidRDefault="00C76E43" w:rsidP="00471F6B">
      <w:pPr>
        <w:numPr>
          <w:ilvl w:val="0"/>
          <w:numId w:val="3"/>
        </w:numPr>
        <w:pBdr>
          <w:top w:val="single" w:sz="2" w:space="0" w:color="D9D9E3"/>
          <w:left w:val="single" w:sz="2" w:space="5" w:color="D9D9E3"/>
          <w:bottom w:val="single" w:sz="2" w:space="0" w:color="D9D9E3"/>
          <w:right w:val="single" w:sz="2" w:space="0" w:color="D9D9E3"/>
        </w:pBdr>
        <w:spacing w:before="0" w:after="0" w:line="240" w:lineRule="auto"/>
        <w:rPr>
          <w:rFonts w:ascii="Segoe UI" w:hAnsi="Segoe UI" w:cs="Segoe UI"/>
          <w:color w:val="374151"/>
          <w:sz w:val="24"/>
          <w:szCs w:val="24"/>
          <w:lang w:val="nl-NL"/>
        </w:rPr>
      </w:pPr>
      <w:r w:rsidRPr="00C76E43">
        <w:rPr>
          <w:rFonts w:ascii="Segoe UI" w:hAnsi="Segoe UI" w:cs="Segoe UI"/>
          <w:color w:val="374151"/>
          <w:lang w:val="nl-NL"/>
        </w:rPr>
        <w:t>Implementeer een hoogfrequent geluidssysteem dat alleen jongeren kunnen horen, actief tussen 00:00 en 6:00 bij het schoolgebied. Dit ontmoedigt ongewenst gedrag tijdens nachtelijke uren en bevordert een rustige omgeving.</w:t>
      </w:r>
    </w:p>
    <w:p w14:paraId="7938A39C" w14:textId="77777777" w:rsidR="00C76E43" w:rsidRDefault="00C76E43" w:rsidP="00C76E43">
      <w:pPr>
        <w:pStyle w:val="Kop3"/>
        <w:pBdr>
          <w:top w:val="single" w:sz="2" w:space="0" w:color="D9D9E3"/>
          <w:left w:val="single" w:sz="2" w:space="0" w:color="D9D9E3"/>
          <w:bottom w:val="single" w:sz="2" w:space="0" w:color="D9D9E3"/>
          <w:right w:val="single" w:sz="2" w:space="0" w:color="D9D9E3"/>
        </w:pBdr>
        <w:rPr>
          <w:rFonts w:ascii="Segoe UI" w:hAnsi="Segoe UI" w:cs="Segoe UI"/>
          <w:color w:val="auto"/>
          <w:sz w:val="30"/>
          <w:szCs w:val="30"/>
        </w:rPr>
      </w:pPr>
      <w:r>
        <w:rPr>
          <w:rFonts w:ascii="Segoe UI" w:hAnsi="Segoe UI" w:cs="Segoe UI"/>
          <w:sz w:val="30"/>
          <w:szCs w:val="30"/>
        </w:rPr>
        <w:t xml:space="preserve">3. </w:t>
      </w:r>
      <w:r>
        <w:rPr>
          <w:rStyle w:val="Zwaar"/>
          <w:rFonts w:ascii="Segoe UI" w:hAnsi="Segoe UI" w:cs="Segoe UI"/>
          <w:b w:val="0"/>
          <w:bCs w:val="0"/>
          <w:sz w:val="30"/>
          <w:szCs w:val="30"/>
          <w:bdr w:val="single" w:sz="2" w:space="0" w:color="D9D9E3" w:frame="1"/>
        </w:rPr>
        <w:t>Geluidsdetectie en -visualisatie: Slim Camerasysteem</w:t>
      </w:r>
    </w:p>
    <w:p w14:paraId="0CE99DCC" w14:textId="77777777" w:rsidR="00C76E43" w:rsidRPr="00C76E43" w:rsidRDefault="00C76E43" w:rsidP="00471F6B">
      <w:pPr>
        <w:numPr>
          <w:ilvl w:val="0"/>
          <w:numId w:val="4"/>
        </w:numPr>
        <w:pBdr>
          <w:top w:val="single" w:sz="2" w:space="0" w:color="D9D9E3"/>
          <w:left w:val="single" w:sz="2" w:space="5" w:color="D9D9E3"/>
          <w:bottom w:val="single" w:sz="2" w:space="0" w:color="D9D9E3"/>
          <w:right w:val="single" w:sz="2" w:space="0" w:color="D9D9E3"/>
        </w:pBdr>
        <w:spacing w:before="0" w:after="0" w:line="240" w:lineRule="auto"/>
        <w:rPr>
          <w:rFonts w:ascii="Segoe UI" w:hAnsi="Segoe UI" w:cs="Segoe UI"/>
          <w:color w:val="374151"/>
          <w:sz w:val="24"/>
          <w:szCs w:val="24"/>
          <w:lang w:val="nl-NL"/>
        </w:rPr>
      </w:pPr>
      <w:r w:rsidRPr="00C76E43">
        <w:rPr>
          <w:rFonts w:ascii="Segoe UI" w:hAnsi="Segoe UI" w:cs="Segoe UI"/>
          <w:color w:val="374151"/>
          <w:lang w:val="nl-NL"/>
        </w:rPr>
        <w:t>Installeer camera's met geluidsdetectie om specifieke decibelgrenzen te bewaken. Bij overschrijding wordt automatisch een melding naar de politie gestuurd. De beelden bieden directe visualisatie van de situatie voor geïnformeerde respons.</w:t>
      </w:r>
    </w:p>
    <w:p w14:paraId="795753FA" w14:textId="77777777" w:rsidR="00C76E43" w:rsidRDefault="00C76E43" w:rsidP="00C76E43">
      <w:pPr>
        <w:pStyle w:val="Kop3"/>
        <w:pBdr>
          <w:top w:val="single" w:sz="2" w:space="0" w:color="D9D9E3"/>
          <w:left w:val="single" w:sz="2" w:space="0" w:color="D9D9E3"/>
          <w:bottom w:val="single" w:sz="2" w:space="0" w:color="D9D9E3"/>
          <w:right w:val="single" w:sz="2" w:space="0" w:color="D9D9E3"/>
        </w:pBdr>
        <w:rPr>
          <w:rFonts w:ascii="Segoe UI" w:hAnsi="Segoe UI" w:cs="Segoe UI"/>
          <w:color w:val="auto"/>
          <w:sz w:val="30"/>
          <w:szCs w:val="30"/>
        </w:rPr>
      </w:pPr>
      <w:r>
        <w:rPr>
          <w:rFonts w:ascii="Segoe UI" w:hAnsi="Segoe UI" w:cs="Segoe UI"/>
          <w:sz w:val="30"/>
          <w:szCs w:val="30"/>
        </w:rPr>
        <w:t xml:space="preserve">4. </w:t>
      </w:r>
      <w:r>
        <w:rPr>
          <w:rStyle w:val="Zwaar"/>
          <w:rFonts w:ascii="Segoe UI" w:hAnsi="Segoe UI" w:cs="Segoe UI"/>
          <w:b w:val="0"/>
          <w:bCs w:val="0"/>
          <w:sz w:val="30"/>
          <w:szCs w:val="30"/>
          <w:bdr w:val="single" w:sz="2" w:space="0" w:color="D9D9E3" w:frame="1"/>
        </w:rPr>
        <w:t>Actieve Mobiliteit: Fiets- en Wandelroutes</w:t>
      </w:r>
    </w:p>
    <w:p w14:paraId="263D98DB" w14:textId="77777777" w:rsidR="00C76E43" w:rsidRPr="00C76E43" w:rsidRDefault="00C76E43" w:rsidP="00471F6B">
      <w:pPr>
        <w:numPr>
          <w:ilvl w:val="0"/>
          <w:numId w:val="5"/>
        </w:numPr>
        <w:pBdr>
          <w:top w:val="single" w:sz="2" w:space="0" w:color="D9D9E3"/>
          <w:left w:val="single" w:sz="2" w:space="5" w:color="D9D9E3"/>
          <w:bottom w:val="single" w:sz="2" w:space="0" w:color="D9D9E3"/>
          <w:right w:val="single" w:sz="2" w:space="0" w:color="D9D9E3"/>
        </w:pBdr>
        <w:spacing w:before="0" w:after="0" w:line="240" w:lineRule="auto"/>
        <w:rPr>
          <w:rFonts w:ascii="Segoe UI" w:hAnsi="Segoe UI" w:cs="Segoe UI"/>
          <w:color w:val="374151"/>
          <w:sz w:val="24"/>
          <w:szCs w:val="24"/>
          <w:lang w:val="nl-NL"/>
        </w:rPr>
      </w:pPr>
      <w:r w:rsidRPr="00C76E43">
        <w:rPr>
          <w:rFonts w:ascii="Segoe UI" w:hAnsi="Segoe UI" w:cs="Segoe UI"/>
          <w:color w:val="374151"/>
          <w:lang w:val="nl-NL"/>
        </w:rPr>
        <w:t>Integreer fiets- en wandelpaden die het plein verbinden met omliggende gebieden, ter bevordering van actieve mobiliteit en verbeterde toegankelijkheid.</w:t>
      </w:r>
    </w:p>
    <w:p w14:paraId="241DC6ED" w14:textId="77777777" w:rsidR="00C76E43" w:rsidRDefault="00C76E43" w:rsidP="00C76E43">
      <w:pPr>
        <w:pStyle w:val="Kop3"/>
        <w:pBdr>
          <w:top w:val="single" w:sz="2" w:space="0" w:color="D9D9E3"/>
          <w:left w:val="single" w:sz="2" w:space="0" w:color="D9D9E3"/>
          <w:bottom w:val="single" w:sz="2" w:space="0" w:color="D9D9E3"/>
          <w:right w:val="single" w:sz="2" w:space="0" w:color="D9D9E3"/>
        </w:pBdr>
        <w:rPr>
          <w:rFonts w:ascii="Segoe UI" w:hAnsi="Segoe UI" w:cs="Segoe UI"/>
          <w:color w:val="auto"/>
          <w:sz w:val="30"/>
          <w:szCs w:val="30"/>
        </w:rPr>
      </w:pPr>
      <w:r>
        <w:rPr>
          <w:rFonts w:ascii="Segoe UI" w:hAnsi="Segoe UI" w:cs="Segoe UI"/>
          <w:sz w:val="30"/>
          <w:szCs w:val="30"/>
        </w:rPr>
        <w:t xml:space="preserve">5. </w:t>
      </w:r>
      <w:r>
        <w:rPr>
          <w:rStyle w:val="Zwaar"/>
          <w:rFonts w:ascii="Segoe UI" w:hAnsi="Segoe UI" w:cs="Segoe UI"/>
          <w:b w:val="0"/>
          <w:bCs w:val="0"/>
          <w:sz w:val="30"/>
          <w:szCs w:val="30"/>
          <w:bdr w:val="single" w:sz="2" w:space="0" w:color="D9D9E3" w:frame="1"/>
        </w:rPr>
        <w:t>Culturele Bevordering: Openbare Kunstgalerij</w:t>
      </w:r>
    </w:p>
    <w:p w14:paraId="256542DF" w14:textId="77777777" w:rsidR="00C76E43" w:rsidRPr="00C76E43" w:rsidRDefault="00C76E43" w:rsidP="00471F6B">
      <w:pPr>
        <w:numPr>
          <w:ilvl w:val="0"/>
          <w:numId w:val="6"/>
        </w:numPr>
        <w:pBdr>
          <w:top w:val="single" w:sz="2" w:space="0" w:color="D9D9E3"/>
          <w:left w:val="single" w:sz="2" w:space="5" w:color="D9D9E3"/>
          <w:bottom w:val="single" w:sz="2" w:space="0" w:color="D9D9E3"/>
          <w:right w:val="single" w:sz="2" w:space="0" w:color="D9D9E3"/>
        </w:pBdr>
        <w:spacing w:before="0" w:after="0" w:line="240" w:lineRule="auto"/>
        <w:rPr>
          <w:rFonts w:ascii="Segoe UI" w:hAnsi="Segoe UI" w:cs="Segoe UI"/>
          <w:color w:val="374151"/>
          <w:sz w:val="24"/>
          <w:szCs w:val="24"/>
          <w:lang w:val="nl-NL"/>
        </w:rPr>
      </w:pPr>
      <w:r w:rsidRPr="00C76E43">
        <w:rPr>
          <w:rFonts w:ascii="Segoe UI" w:hAnsi="Segoe UI" w:cs="Segoe UI"/>
          <w:color w:val="374151"/>
          <w:lang w:val="nl-NL"/>
        </w:rPr>
        <w:t>Richt een openbare kunstgalerij in voor lokale kunstenaars, met roterende exposities om regelmatig nieuwe kunst te presenteren en de culturele scene op het plein te versterken.</w:t>
      </w:r>
    </w:p>
    <w:p w14:paraId="38C33782" w14:textId="77777777" w:rsidR="00C76E43" w:rsidRDefault="00C76E43" w:rsidP="00C76E43">
      <w:pPr>
        <w:pStyle w:val="Kop3"/>
        <w:pBdr>
          <w:top w:val="single" w:sz="2" w:space="0" w:color="D9D9E3"/>
          <w:left w:val="single" w:sz="2" w:space="0" w:color="D9D9E3"/>
          <w:bottom w:val="single" w:sz="2" w:space="0" w:color="D9D9E3"/>
          <w:right w:val="single" w:sz="2" w:space="0" w:color="D9D9E3"/>
        </w:pBdr>
        <w:rPr>
          <w:rFonts w:ascii="Segoe UI" w:hAnsi="Segoe UI" w:cs="Segoe UI"/>
          <w:color w:val="auto"/>
          <w:sz w:val="30"/>
          <w:szCs w:val="30"/>
        </w:rPr>
      </w:pPr>
      <w:r>
        <w:rPr>
          <w:rFonts w:ascii="Segoe UI" w:hAnsi="Segoe UI" w:cs="Segoe UI"/>
          <w:sz w:val="30"/>
          <w:szCs w:val="30"/>
        </w:rPr>
        <w:t xml:space="preserve">6. </w:t>
      </w:r>
      <w:r>
        <w:rPr>
          <w:rStyle w:val="Zwaar"/>
          <w:rFonts w:ascii="Segoe UI" w:hAnsi="Segoe UI" w:cs="Segoe UI"/>
          <w:b w:val="0"/>
          <w:bCs w:val="0"/>
          <w:sz w:val="30"/>
          <w:szCs w:val="30"/>
          <w:bdr w:val="single" w:sz="2" w:space="0" w:color="D9D9E3" w:frame="1"/>
        </w:rPr>
        <w:t>Flexibele Ruimtes: Pop-upactiviteiten</w:t>
      </w:r>
    </w:p>
    <w:p w14:paraId="34354F8B" w14:textId="77777777" w:rsidR="00C76E43" w:rsidRPr="00C76E43" w:rsidRDefault="00C76E43" w:rsidP="00471F6B">
      <w:pPr>
        <w:numPr>
          <w:ilvl w:val="0"/>
          <w:numId w:val="7"/>
        </w:numPr>
        <w:pBdr>
          <w:top w:val="single" w:sz="2" w:space="0" w:color="D9D9E3"/>
          <w:left w:val="single" w:sz="2" w:space="5" w:color="D9D9E3"/>
          <w:bottom w:val="single" w:sz="2" w:space="0" w:color="D9D9E3"/>
          <w:right w:val="single" w:sz="2" w:space="0" w:color="D9D9E3"/>
        </w:pBdr>
        <w:spacing w:before="0" w:after="0" w:line="240" w:lineRule="auto"/>
        <w:rPr>
          <w:rFonts w:ascii="Segoe UI" w:hAnsi="Segoe UI" w:cs="Segoe UI"/>
          <w:color w:val="374151"/>
          <w:sz w:val="24"/>
          <w:szCs w:val="24"/>
          <w:lang w:val="nl-NL"/>
        </w:rPr>
      </w:pPr>
      <w:r w:rsidRPr="00C76E43">
        <w:rPr>
          <w:rFonts w:ascii="Segoe UI" w:hAnsi="Segoe UI" w:cs="Segoe UI"/>
          <w:color w:val="374151"/>
          <w:lang w:val="nl-NL"/>
        </w:rPr>
        <w:t>Ontwerp aanpasbare ruimtes voor pop-upactiviteiten zoals markten, foodtrucks of kunstinstallaties, waardoor het plein dynamisch en veelzijdig wordt.</w:t>
      </w:r>
    </w:p>
    <w:p w14:paraId="7C394EC0" w14:textId="77777777" w:rsidR="00C76E43" w:rsidRDefault="00C76E43" w:rsidP="00C76E43">
      <w:pPr>
        <w:pStyle w:val="Kop3"/>
        <w:pBdr>
          <w:top w:val="single" w:sz="2" w:space="0" w:color="D9D9E3"/>
          <w:left w:val="single" w:sz="2" w:space="0" w:color="D9D9E3"/>
          <w:bottom w:val="single" w:sz="2" w:space="0" w:color="D9D9E3"/>
          <w:right w:val="single" w:sz="2" w:space="0" w:color="D9D9E3"/>
        </w:pBdr>
        <w:rPr>
          <w:rFonts w:ascii="Segoe UI" w:hAnsi="Segoe UI" w:cs="Segoe UI"/>
          <w:color w:val="auto"/>
          <w:sz w:val="30"/>
          <w:szCs w:val="30"/>
        </w:rPr>
      </w:pPr>
      <w:r>
        <w:rPr>
          <w:rFonts w:ascii="Segoe UI" w:hAnsi="Segoe UI" w:cs="Segoe UI"/>
          <w:sz w:val="30"/>
          <w:szCs w:val="30"/>
        </w:rPr>
        <w:t xml:space="preserve">7. </w:t>
      </w:r>
      <w:r>
        <w:rPr>
          <w:rStyle w:val="Zwaar"/>
          <w:rFonts w:ascii="Segoe UI" w:hAnsi="Segoe UI" w:cs="Segoe UI"/>
          <w:b w:val="0"/>
          <w:bCs w:val="0"/>
          <w:sz w:val="30"/>
          <w:szCs w:val="30"/>
          <w:bdr w:val="single" w:sz="2" w:space="0" w:color="D9D9E3" w:frame="1"/>
        </w:rPr>
        <w:t>Digitale Communicatie: Infopanelen</w:t>
      </w:r>
    </w:p>
    <w:p w14:paraId="3D8F11FD" w14:textId="77777777" w:rsidR="00C76E43" w:rsidRPr="00C76E43" w:rsidRDefault="00C76E43" w:rsidP="00471F6B">
      <w:pPr>
        <w:numPr>
          <w:ilvl w:val="0"/>
          <w:numId w:val="8"/>
        </w:numPr>
        <w:pBdr>
          <w:top w:val="single" w:sz="2" w:space="0" w:color="D9D9E3"/>
          <w:left w:val="single" w:sz="2" w:space="5" w:color="D9D9E3"/>
          <w:bottom w:val="single" w:sz="2" w:space="0" w:color="D9D9E3"/>
          <w:right w:val="single" w:sz="2" w:space="0" w:color="D9D9E3"/>
        </w:pBdr>
        <w:spacing w:before="0" w:after="0" w:line="240" w:lineRule="auto"/>
        <w:rPr>
          <w:rFonts w:ascii="Segoe UI" w:hAnsi="Segoe UI" w:cs="Segoe UI"/>
          <w:color w:val="374151"/>
          <w:sz w:val="24"/>
          <w:szCs w:val="24"/>
          <w:lang w:val="nl-NL"/>
        </w:rPr>
      </w:pPr>
      <w:r w:rsidRPr="00C76E43">
        <w:rPr>
          <w:rFonts w:ascii="Segoe UI" w:hAnsi="Segoe UI" w:cs="Segoe UI"/>
          <w:color w:val="374151"/>
          <w:lang w:val="nl-NL"/>
        </w:rPr>
        <w:t>Installeer digitale infopanelen voor lokale evenementen, nieuws en gemeenschapsaankondigingen, waardoor bezoekers op de hoogte blijven.</w:t>
      </w:r>
    </w:p>
    <w:p w14:paraId="34B1E2AA" w14:textId="77777777" w:rsidR="00C76E43" w:rsidRPr="00C76E43" w:rsidRDefault="00C76E43" w:rsidP="00C76E43">
      <w:pPr>
        <w:pStyle w:val="Kop3"/>
        <w:pBdr>
          <w:top w:val="single" w:sz="2" w:space="0" w:color="D9D9E3"/>
          <w:left w:val="single" w:sz="2" w:space="0" w:color="D9D9E3"/>
          <w:bottom w:val="single" w:sz="2" w:space="0" w:color="D9D9E3"/>
          <w:right w:val="single" w:sz="2" w:space="0" w:color="D9D9E3"/>
        </w:pBdr>
        <w:rPr>
          <w:rFonts w:ascii="Segoe UI" w:hAnsi="Segoe UI" w:cs="Segoe UI"/>
          <w:color w:val="auto"/>
          <w:sz w:val="30"/>
          <w:szCs w:val="30"/>
          <w:lang w:val="nl-NL"/>
        </w:rPr>
      </w:pPr>
      <w:r w:rsidRPr="00C76E43">
        <w:rPr>
          <w:rFonts w:ascii="Segoe UI" w:hAnsi="Segoe UI" w:cs="Segoe UI"/>
          <w:sz w:val="30"/>
          <w:szCs w:val="30"/>
          <w:lang w:val="nl-NL"/>
        </w:rPr>
        <w:lastRenderedPageBreak/>
        <w:t xml:space="preserve">9. </w:t>
      </w:r>
      <w:r w:rsidRPr="00C76E43">
        <w:rPr>
          <w:rStyle w:val="Zwaar"/>
          <w:rFonts w:ascii="Segoe UI" w:hAnsi="Segoe UI" w:cs="Segoe UI"/>
          <w:b w:val="0"/>
          <w:bCs w:val="0"/>
          <w:sz w:val="30"/>
          <w:szCs w:val="30"/>
          <w:bdr w:val="single" w:sz="2" w:space="0" w:color="D9D9E3" w:frame="1"/>
          <w:lang w:val="nl-NL"/>
        </w:rPr>
        <w:t>Comfortabele Zitplekken: Reflecterende Oppervlakken en Zitelementen</w:t>
      </w:r>
    </w:p>
    <w:p w14:paraId="27515FBD" w14:textId="77777777" w:rsidR="00C76E43" w:rsidRPr="00C76E43" w:rsidRDefault="00C76E43" w:rsidP="00471F6B">
      <w:pPr>
        <w:numPr>
          <w:ilvl w:val="0"/>
          <w:numId w:val="9"/>
        </w:numPr>
        <w:pBdr>
          <w:top w:val="single" w:sz="2" w:space="0" w:color="D9D9E3"/>
          <w:left w:val="single" w:sz="2" w:space="5" w:color="D9D9E3"/>
          <w:bottom w:val="single" w:sz="2" w:space="0" w:color="D9D9E3"/>
          <w:right w:val="single" w:sz="2" w:space="0" w:color="D9D9E3"/>
        </w:pBdr>
        <w:spacing w:before="0" w:after="0" w:line="240" w:lineRule="auto"/>
        <w:rPr>
          <w:rFonts w:ascii="Segoe UI" w:hAnsi="Segoe UI" w:cs="Segoe UI"/>
          <w:color w:val="374151"/>
          <w:sz w:val="24"/>
          <w:szCs w:val="24"/>
          <w:lang w:val="nl-NL"/>
        </w:rPr>
      </w:pPr>
      <w:r w:rsidRPr="00C76E43">
        <w:rPr>
          <w:rFonts w:ascii="Segoe UI" w:hAnsi="Segoe UI" w:cs="Segoe UI"/>
          <w:color w:val="374151"/>
          <w:lang w:val="nl-NL"/>
        </w:rPr>
        <w:t>Gebruik materialen met reflecterende eigenschappen voor de bestrating en voeg comfortabele zitelementen toe zoals zitzakken of schommelstoelen.</w:t>
      </w:r>
    </w:p>
    <w:p w14:paraId="77D2902D" w14:textId="77777777" w:rsidR="00C76E43" w:rsidRDefault="00C76E43" w:rsidP="00C76E43">
      <w:pPr>
        <w:pStyle w:val="Kop3"/>
        <w:pBdr>
          <w:top w:val="single" w:sz="2" w:space="0" w:color="D9D9E3"/>
          <w:left w:val="single" w:sz="2" w:space="0" w:color="D9D9E3"/>
          <w:bottom w:val="single" w:sz="2" w:space="0" w:color="D9D9E3"/>
          <w:right w:val="single" w:sz="2" w:space="0" w:color="D9D9E3"/>
        </w:pBdr>
        <w:rPr>
          <w:rFonts w:ascii="Segoe UI" w:hAnsi="Segoe UI" w:cs="Segoe UI"/>
          <w:color w:val="auto"/>
          <w:sz w:val="30"/>
          <w:szCs w:val="30"/>
        </w:rPr>
      </w:pPr>
      <w:r>
        <w:rPr>
          <w:rFonts w:ascii="Segoe UI" w:hAnsi="Segoe UI" w:cs="Segoe UI"/>
          <w:sz w:val="30"/>
          <w:szCs w:val="30"/>
        </w:rPr>
        <w:t xml:space="preserve">10. </w:t>
      </w:r>
      <w:r>
        <w:rPr>
          <w:rStyle w:val="Zwaar"/>
          <w:rFonts w:ascii="Segoe UI" w:hAnsi="Segoe UI" w:cs="Segoe UI"/>
          <w:b w:val="0"/>
          <w:bCs w:val="0"/>
          <w:sz w:val="30"/>
          <w:szCs w:val="30"/>
          <w:bdr w:val="single" w:sz="2" w:space="0" w:color="D9D9E3" w:frame="1"/>
        </w:rPr>
        <w:t>Sport en Actieve Recreatie: Sportfaciliteiten</w:t>
      </w:r>
    </w:p>
    <w:p w14:paraId="63F2093A" w14:textId="77777777" w:rsidR="00C76E43" w:rsidRPr="00C76E43" w:rsidRDefault="00C76E43" w:rsidP="00471F6B">
      <w:pPr>
        <w:numPr>
          <w:ilvl w:val="0"/>
          <w:numId w:val="10"/>
        </w:numPr>
        <w:pBdr>
          <w:top w:val="single" w:sz="2" w:space="0" w:color="D9D9E3"/>
          <w:left w:val="single" w:sz="2" w:space="5" w:color="D9D9E3"/>
          <w:bottom w:val="single" w:sz="2" w:space="0" w:color="D9D9E3"/>
          <w:right w:val="single" w:sz="2" w:space="0" w:color="D9D9E3"/>
        </w:pBdr>
        <w:spacing w:before="0" w:after="0" w:line="240" w:lineRule="auto"/>
        <w:rPr>
          <w:rFonts w:ascii="Segoe UI" w:hAnsi="Segoe UI" w:cs="Segoe UI"/>
          <w:color w:val="374151"/>
          <w:sz w:val="24"/>
          <w:szCs w:val="24"/>
          <w:lang w:val="nl-NL"/>
        </w:rPr>
      </w:pPr>
      <w:r w:rsidRPr="00C76E43">
        <w:rPr>
          <w:rFonts w:ascii="Segoe UI" w:hAnsi="Segoe UI" w:cs="Segoe UI"/>
          <w:color w:val="374151"/>
          <w:lang w:val="nl-NL"/>
        </w:rPr>
        <w:t>Creëer ruimtes voor eenvoudige sportactiviteiten zoals pingpongtafels, schaakborden op tafels of een basketbalhoepel.</w:t>
      </w:r>
    </w:p>
    <w:p w14:paraId="5758F213" w14:textId="77777777" w:rsidR="00C76E43" w:rsidRDefault="00C76E43" w:rsidP="00C76E43">
      <w:pPr>
        <w:pStyle w:val="Kop3"/>
        <w:pBdr>
          <w:top w:val="single" w:sz="2" w:space="0" w:color="D9D9E3"/>
          <w:left w:val="single" w:sz="2" w:space="0" w:color="D9D9E3"/>
          <w:bottom w:val="single" w:sz="2" w:space="0" w:color="D9D9E3"/>
          <w:right w:val="single" w:sz="2" w:space="0" w:color="D9D9E3"/>
        </w:pBdr>
        <w:rPr>
          <w:rFonts w:ascii="Segoe UI" w:hAnsi="Segoe UI" w:cs="Segoe UI"/>
          <w:color w:val="auto"/>
          <w:sz w:val="30"/>
          <w:szCs w:val="30"/>
        </w:rPr>
      </w:pPr>
      <w:r>
        <w:rPr>
          <w:rFonts w:ascii="Segoe UI" w:hAnsi="Segoe UI" w:cs="Segoe UI"/>
          <w:sz w:val="30"/>
          <w:szCs w:val="30"/>
        </w:rPr>
        <w:t xml:space="preserve">11. </w:t>
      </w:r>
      <w:r>
        <w:rPr>
          <w:rStyle w:val="Zwaar"/>
          <w:rFonts w:ascii="Segoe UI" w:hAnsi="Segoe UI" w:cs="Segoe UI"/>
          <w:b w:val="0"/>
          <w:bCs w:val="0"/>
          <w:sz w:val="30"/>
          <w:szCs w:val="30"/>
          <w:bdr w:val="single" w:sz="2" w:space="0" w:color="D9D9E3" w:frame="1"/>
        </w:rPr>
        <w:t>Seizoensgebonden Sfeer: Decoraties</w:t>
      </w:r>
    </w:p>
    <w:p w14:paraId="0A4BB459" w14:textId="77777777" w:rsidR="00C76E43" w:rsidRPr="00C76E43" w:rsidRDefault="00C76E43" w:rsidP="00471F6B">
      <w:pPr>
        <w:numPr>
          <w:ilvl w:val="0"/>
          <w:numId w:val="11"/>
        </w:numPr>
        <w:pBdr>
          <w:top w:val="single" w:sz="2" w:space="0" w:color="D9D9E3"/>
          <w:left w:val="single" w:sz="2" w:space="5" w:color="D9D9E3"/>
          <w:bottom w:val="single" w:sz="2" w:space="0" w:color="D9D9E3"/>
          <w:right w:val="single" w:sz="2" w:space="0" w:color="D9D9E3"/>
        </w:pBdr>
        <w:spacing w:before="0" w:after="0" w:line="240" w:lineRule="auto"/>
        <w:rPr>
          <w:rFonts w:ascii="Segoe UI" w:hAnsi="Segoe UI" w:cs="Segoe UI"/>
          <w:color w:val="374151"/>
          <w:sz w:val="24"/>
          <w:szCs w:val="24"/>
          <w:lang w:val="nl-NL"/>
        </w:rPr>
      </w:pPr>
      <w:r w:rsidRPr="00C76E43">
        <w:rPr>
          <w:rFonts w:ascii="Segoe UI" w:hAnsi="Segoe UI" w:cs="Segoe UI"/>
          <w:color w:val="374151"/>
          <w:lang w:val="nl-NL"/>
        </w:rPr>
        <w:t xml:space="preserve">Ontwerp elementen die aanpasbaar zijn aan de seizoenen, zoals decoratieve verlichting voor de feestdagen of bloemenperken met </w:t>
      </w:r>
      <w:proofErr w:type="spellStart"/>
      <w:r w:rsidRPr="00C76E43">
        <w:rPr>
          <w:rFonts w:ascii="Segoe UI" w:hAnsi="Segoe UI" w:cs="Segoe UI"/>
          <w:color w:val="374151"/>
          <w:lang w:val="nl-NL"/>
        </w:rPr>
        <w:t>seizoensbloemen</w:t>
      </w:r>
      <w:proofErr w:type="spellEnd"/>
      <w:r w:rsidRPr="00C76E43">
        <w:rPr>
          <w:rFonts w:ascii="Segoe UI" w:hAnsi="Segoe UI" w:cs="Segoe UI"/>
          <w:color w:val="374151"/>
          <w:lang w:val="nl-NL"/>
        </w:rPr>
        <w:t>.</w:t>
      </w:r>
    </w:p>
    <w:p w14:paraId="15526DF6" w14:textId="77777777" w:rsidR="00C76E43" w:rsidRDefault="00C76E43" w:rsidP="00C76E43">
      <w:pPr>
        <w:pStyle w:val="Kop3"/>
        <w:pBdr>
          <w:top w:val="single" w:sz="2" w:space="0" w:color="D9D9E3"/>
          <w:left w:val="single" w:sz="2" w:space="0" w:color="D9D9E3"/>
          <w:bottom w:val="single" w:sz="2" w:space="0" w:color="D9D9E3"/>
          <w:right w:val="single" w:sz="2" w:space="0" w:color="D9D9E3"/>
        </w:pBdr>
        <w:rPr>
          <w:rFonts w:ascii="Segoe UI" w:hAnsi="Segoe UI" w:cs="Segoe UI"/>
          <w:color w:val="auto"/>
          <w:sz w:val="30"/>
          <w:szCs w:val="30"/>
        </w:rPr>
      </w:pPr>
      <w:r>
        <w:rPr>
          <w:rFonts w:ascii="Segoe UI" w:hAnsi="Segoe UI" w:cs="Segoe UI"/>
          <w:sz w:val="30"/>
          <w:szCs w:val="30"/>
        </w:rPr>
        <w:t xml:space="preserve">13. </w:t>
      </w:r>
      <w:r>
        <w:rPr>
          <w:rStyle w:val="Zwaar"/>
          <w:rFonts w:ascii="Segoe UI" w:hAnsi="Segoe UI" w:cs="Segoe UI"/>
          <w:b w:val="0"/>
          <w:bCs w:val="0"/>
          <w:sz w:val="30"/>
          <w:szCs w:val="30"/>
          <w:bdr w:val="single" w:sz="2" w:space="0" w:color="D9D9E3" w:frame="1"/>
        </w:rPr>
        <w:t>Cultuurverrijking: Muziekpodium</w:t>
      </w:r>
    </w:p>
    <w:p w14:paraId="16512F9E" w14:textId="77777777" w:rsidR="00C76E43" w:rsidRPr="00C76E43" w:rsidRDefault="00C76E43" w:rsidP="00471F6B">
      <w:pPr>
        <w:numPr>
          <w:ilvl w:val="0"/>
          <w:numId w:val="12"/>
        </w:numPr>
        <w:pBdr>
          <w:top w:val="single" w:sz="2" w:space="0" w:color="D9D9E3"/>
          <w:left w:val="single" w:sz="2" w:space="5" w:color="D9D9E3"/>
          <w:bottom w:val="single" w:sz="2" w:space="0" w:color="D9D9E3"/>
          <w:right w:val="single" w:sz="2" w:space="0" w:color="D9D9E3"/>
        </w:pBdr>
        <w:spacing w:before="0" w:after="0" w:line="240" w:lineRule="auto"/>
        <w:rPr>
          <w:rFonts w:ascii="Segoe UI" w:hAnsi="Segoe UI" w:cs="Segoe UI"/>
          <w:color w:val="374151"/>
          <w:sz w:val="24"/>
          <w:szCs w:val="24"/>
          <w:lang w:val="nl-NL"/>
        </w:rPr>
      </w:pPr>
      <w:r w:rsidRPr="00C76E43">
        <w:rPr>
          <w:rFonts w:ascii="Segoe UI" w:hAnsi="Segoe UI" w:cs="Segoe UI"/>
          <w:color w:val="374151"/>
          <w:lang w:val="nl-NL"/>
        </w:rPr>
        <w:t>Bouw een klein podium voor live muziekoptredens of openluchtvoorstellingen om de culturele scene van het plein te versterken.</w:t>
      </w:r>
    </w:p>
    <w:p w14:paraId="439C6B2F" w14:textId="77777777" w:rsidR="00C76E43" w:rsidRDefault="00C76E43" w:rsidP="00C76E43">
      <w:pPr>
        <w:pStyle w:val="Kop3"/>
        <w:pBdr>
          <w:top w:val="single" w:sz="2" w:space="0" w:color="D9D9E3"/>
          <w:left w:val="single" w:sz="2" w:space="0" w:color="D9D9E3"/>
          <w:bottom w:val="single" w:sz="2" w:space="0" w:color="D9D9E3"/>
          <w:right w:val="single" w:sz="2" w:space="0" w:color="D9D9E3"/>
        </w:pBdr>
        <w:rPr>
          <w:rFonts w:ascii="Segoe UI" w:hAnsi="Segoe UI" w:cs="Segoe UI"/>
          <w:color w:val="auto"/>
          <w:sz w:val="30"/>
          <w:szCs w:val="30"/>
        </w:rPr>
      </w:pPr>
      <w:r>
        <w:rPr>
          <w:rFonts w:ascii="Segoe UI" w:hAnsi="Segoe UI" w:cs="Segoe UI"/>
          <w:sz w:val="30"/>
          <w:szCs w:val="30"/>
        </w:rPr>
        <w:t xml:space="preserve">14. </w:t>
      </w:r>
      <w:r>
        <w:rPr>
          <w:rStyle w:val="Zwaar"/>
          <w:rFonts w:ascii="Segoe UI" w:hAnsi="Segoe UI" w:cs="Segoe UI"/>
          <w:b w:val="0"/>
          <w:bCs w:val="0"/>
          <w:sz w:val="30"/>
          <w:szCs w:val="30"/>
          <w:bdr w:val="single" w:sz="2" w:space="0" w:color="D9D9E3" w:frame="1"/>
        </w:rPr>
        <w:t>Verticale Groene Ruimtes: Hangende Tuinen</w:t>
      </w:r>
    </w:p>
    <w:p w14:paraId="62C8B90C" w14:textId="77777777" w:rsidR="00C76E43" w:rsidRPr="00C76E43" w:rsidRDefault="00C76E43" w:rsidP="00471F6B">
      <w:pPr>
        <w:numPr>
          <w:ilvl w:val="0"/>
          <w:numId w:val="13"/>
        </w:numPr>
        <w:pBdr>
          <w:top w:val="single" w:sz="2" w:space="0" w:color="D9D9E3"/>
          <w:left w:val="single" w:sz="2" w:space="5" w:color="D9D9E3"/>
          <w:bottom w:val="single" w:sz="2" w:space="0" w:color="D9D9E3"/>
          <w:right w:val="single" w:sz="2" w:space="0" w:color="D9D9E3"/>
        </w:pBdr>
        <w:spacing w:before="0" w:after="0" w:line="240" w:lineRule="auto"/>
        <w:rPr>
          <w:rFonts w:ascii="Segoe UI" w:hAnsi="Segoe UI" w:cs="Segoe UI"/>
          <w:color w:val="374151"/>
          <w:sz w:val="24"/>
          <w:szCs w:val="24"/>
          <w:lang w:val="nl-NL"/>
        </w:rPr>
      </w:pPr>
      <w:r w:rsidRPr="00C76E43">
        <w:rPr>
          <w:rFonts w:ascii="Segoe UI" w:hAnsi="Segoe UI" w:cs="Segoe UI"/>
          <w:color w:val="374151"/>
          <w:lang w:val="nl-NL"/>
        </w:rPr>
        <w:t>Integreer verticale tuinen of hangende plantenbakken aan gebouwen rondom het plein, waardoor groen wordt toegevoegd zonder extra grondoppervlak in te nemen.</w:t>
      </w:r>
    </w:p>
    <w:p w14:paraId="496FEC6F" w14:textId="77777777" w:rsidR="00C76E43" w:rsidRDefault="00C76E43" w:rsidP="00C76E43">
      <w:pPr>
        <w:pStyle w:val="Kop3"/>
        <w:pBdr>
          <w:top w:val="single" w:sz="2" w:space="0" w:color="D9D9E3"/>
          <w:left w:val="single" w:sz="2" w:space="0" w:color="D9D9E3"/>
          <w:bottom w:val="single" w:sz="2" w:space="0" w:color="D9D9E3"/>
          <w:right w:val="single" w:sz="2" w:space="0" w:color="D9D9E3"/>
        </w:pBdr>
        <w:rPr>
          <w:rFonts w:ascii="Segoe UI" w:hAnsi="Segoe UI" w:cs="Segoe UI"/>
          <w:color w:val="auto"/>
          <w:sz w:val="30"/>
          <w:szCs w:val="30"/>
        </w:rPr>
      </w:pPr>
      <w:r>
        <w:rPr>
          <w:rFonts w:ascii="Segoe UI" w:hAnsi="Segoe UI" w:cs="Segoe UI"/>
          <w:sz w:val="30"/>
          <w:szCs w:val="30"/>
        </w:rPr>
        <w:t xml:space="preserve">16. </w:t>
      </w:r>
      <w:r>
        <w:rPr>
          <w:rStyle w:val="Zwaar"/>
          <w:rFonts w:ascii="Segoe UI" w:hAnsi="Segoe UI" w:cs="Segoe UI"/>
          <w:b w:val="0"/>
          <w:bCs w:val="0"/>
          <w:sz w:val="30"/>
          <w:szCs w:val="30"/>
          <w:bdr w:val="single" w:sz="2" w:space="0" w:color="D9D9E3" w:frame="1"/>
        </w:rPr>
        <w:t>Creatieve Verlichting: Verlichtingsinstallaties</w:t>
      </w:r>
    </w:p>
    <w:p w14:paraId="65CE2774" w14:textId="77777777" w:rsidR="00C76E43" w:rsidRPr="00C76E43" w:rsidRDefault="00C76E43" w:rsidP="00471F6B">
      <w:pPr>
        <w:numPr>
          <w:ilvl w:val="0"/>
          <w:numId w:val="14"/>
        </w:numPr>
        <w:pBdr>
          <w:top w:val="single" w:sz="2" w:space="0" w:color="D9D9E3"/>
          <w:left w:val="single" w:sz="2" w:space="5" w:color="D9D9E3"/>
          <w:bottom w:val="single" w:sz="2" w:space="0" w:color="D9D9E3"/>
          <w:right w:val="single" w:sz="2" w:space="0" w:color="D9D9E3"/>
        </w:pBdr>
        <w:spacing w:before="0" w:after="0" w:line="240" w:lineRule="auto"/>
        <w:rPr>
          <w:rFonts w:ascii="Segoe UI" w:hAnsi="Segoe UI" w:cs="Segoe UI"/>
          <w:color w:val="374151"/>
          <w:sz w:val="24"/>
          <w:szCs w:val="24"/>
          <w:lang w:val="nl-NL"/>
        </w:rPr>
      </w:pPr>
      <w:r w:rsidRPr="00C76E43">
        <w:rPr>
          <w:rFonts w:ascii="Segoe UI" w:hAnsi="Segoe UI" w:cs="Segoe UI"/>
          <w:color w:val="374151"/>
          <w:lang w:val="nl-NL"/>
        </w:rPr>
        <w:t xml:space="preserve">Gebruik creatieve verlichtingsinstallaties zoals lichtgevende bomen, zonne-energie lantaarnpalen of kleurrijke </w:t>
      </w:r>
      <w:proofErr w:type="spellStart"/>
      <w:r w:rsidRPr="00C76E43">
        <w:rPr>
          <w:rFonts w:ascii="Segoe UI" w:hAnsi="Segoe UI" w:cs="Segoe UI"/>
          <w:color w:val="374151"/>
          <w:lang w:val="nl-NL"/>
        </w:rPr>
        <w:t>LED-verlichting</w:t>
      </w:r>
      <w:proofErr w:type="spellEnd"/>
      <w:r w:rsidRPr="00C76E43">
        <w:rPr>
          <w:rFonts w:ascii="Segoe UI" w:hAnsi="Segoe UI" w:cs="Segoe UI"/>
          <w:color w:val="374151"/>
          <w:lang w:val="nl-NL"/>
        </w:rPr>
        <w:t>.</w:t>
      </w:r>
    </w:p>
    <w:p w14:paraId="30CC71C5" w14:textId="77777777" w:rsidR="00C76E43" w:rsidRPr="00C76E43" w:rsidRDefault="00C76E43" w:rsidP="00C76E43">
      <w:pPr>
        <w:pStyle w:val="Kop3"/>
        <w:pBdr>
          <w:top w:val="single" w:sz="2" w:space="0" w:color="D9D9E3"/>
          <w:left w:val="single" w:sz="2" w:space="0" w:color="D9D9E3"/>
          <w:bottom w:val="single" w:sz="2" w:space="0" w:color="D9D9E3"/>
          <w:right w:val="single" w:sz="2" w:space="0" w:color="D9D9E3"/>
        </w:pBdr>
        <w:rPr>
          <w:rFonts w:ascii="Segoe UI" w:hAnsi="Segoe UI" w:cs="Segoe UI"/>
          <w:color w:val="auto"/>
          <w:sz w:val="30"/>
          <w:szCs w:val="30"/>
          <w:lang w:val="nl-NL"/>
        </w:rPr>
      </w:pPr>
      <w:r w:rsidRPr="00C76E43">
        <w:rPr>
          <w:rFonts w:ascii="Segoe UI" w:hAnsi="Segoe UI" w:cs="Segoe UI"/>
          <w:sz w:val="30"/>
          <w:szCs w:val="30"/>
          <w:lang w:val="nl-NL"/>
        </w:rPr>
        <w:t xml:space="preserve">17. </w:t>
      </w:r>
      <w:r w:rsidRPr="00C76E43">
        <w:rPr>
          <w:rStyle w:val="Zwaar"/>
          <w:rFonts w:ascii="Segoe UI" w:hAnsi="Segoe UI" w:cs="Segoe UI"/>
          <w:b w:val="0"/>
          <w:bCs w:val="0"/>
          <w:sz w:val="30"/>
          <w:szCs w:val="30"/>
          <w:bdr w:val="single" w:sz="2" w:space="0" w:color="D9D9E3" w:frame="1"/>
          <w:lang w:val="nl-NL"/>
        </w:rPr>
        <w:t>Kunst en Ambacht: Workshop- en Kunststudio's</w:t>
      </w:r>
    </w:p>
    <w:p w14:paraId="212AE4CA" w14:textId="383FC912" w:rsidR="00F949B3" w:rsidRPr="0057291B" w:rsidRDefault="00C76E43" w:rsidP="00471F6B">
      <w:pPr>
        <w:numPr>
          <w:ilvl w:val="0"/>
          <w:numId w:val="15"/>
        </w:numPr>
        <w:pBdr>
          <w:top w:val="single" w:sz="2" w:space="0" w:color="D9D9E3"/>
          <w:left w:val="single" w:sz="2" w:space="5" w:color="D9D9E3"/>
          <w:bottom w:val="single" w:sz="2" w:space="0" w:color="D9D9E3"/>
          <w:right w:val="single" w:sz="2" w:space="0" w:color="D9D9E3"/>
        </w:pBdr>
        <w:spacing w:before="0" w:after="0" w:line="240" w:lineRule="auto"/>
        <w:rPr>
          <w:rFonts w:ascii="Segoe UI" w:hAnsi="Segoe UI" w:cs="Segoe UI"/>
          <w:color w:val="374151"/>
          <w:sz w:val="24"/>
          <w:szCs w:val="24"/>
          <w:lang w:val="nl-NL"/>
        </w:rPr>
      </w:pPr>
      <w:r w:rsidRPr="00C76E43">
        <w:rPr>
          <w:rFonts w:ascii="Segoe UI" w:hAnsi="Segoe UI" w:cs="Segoe UI"/>
          <w:color w:val="374151"/>
          <w:lang w:val="nl-NL"/>
        </w:rPr>
        <w:t>Creëer kleine workshop- en kunststudio's die openstaan voor lokale kunstenaars om ter plaatse te werken en interactie te hebben met het publiek.</w:t>
      </w:r>
    </w:p>
    <w:p w14:paraId="2E24885E" w14:textId="77777777" w:rsidR="00F949B3" w:rsidRDefault="00F949B3" w:rsidP="00BC7A76">
      <w:pPr>
        <w:rPr>
          <w:b/>
          <w:bCs/>
          <w:lang w:val="nl-NL"/>
        </w:rPr>
      </w:pPr>
    </w:p>
    <w:p w14:paraId="76A14C4E" w14:textId="474A5ADB" w:rsidR="0057291B" w:rsidRDefault="0057291B" w:rsidP="00500241">
      <w:pPr>
        <w:rPr>
          <w:b/>
          <w:bCs/>
          <w:lang w:val="nl-NL"/>
        </w:rPr>
      </w:pPr>
    </w:p>
    <w:p w14:paraId="485D6767" w14:textId="77777777" w:rsidR="00500241" w:rsidRDefault="00500241" w:rsidP="00500241">
      <w:pPr>
        <w:rPr>
          <w:b/>
          <w:bCs/>
          <w:lang w:val="nl-NL"/>
        </w:rPr>
      </w:pPr>
    </w:p>
    <w:p w14:paraId="493D5AFF" w14:textId="77777777" w:rsidR="00500241" w:rsidRDefault="00500241" w:rsidP="00500241">
      <w:pPr>
        <w:rPr>
          <w:b/>
          <w:bCs/>
          <w:lang w:val="nl-NL"/>
        </w:rPr>
      </w:pPr>
    </w:p>
    <w:p w14:paraId="06B490F3" w14:textId="77777777" w:rsidR="00500241" w:rsidRDefault="00500241" w:rsidP="00500241">
      <w:pPr>
        <w:rPr>
          <w:b/>
          <w:bCs/>
          <w:lang w:val="nl-NL"/>
        </w:rPr>
      </w:pPr>
    </w:p>
    <w:p w14:paraId="47AF3EEF" w14:textId="77777777" w:rsidR="00500241" w:rsidRPr="0057291B" w:rsidRDefault="00500241" w:rsidP="00500241">
      <w:pPr>
        <w:rPr>
          <w:b/>
          <w:bCs/>
          <w:lang w:val="nl-NL"/>
        </w:rPr>
      </w:pPr>
    </w:p>
    <w:p w14:paraId="03BC5D24" w14:textId="7008B3D1" w:rsidR="00BC7A76" w:rsidRPr="00DD62F3" w:rsidRDefault="007B614F" w:rsidP="00BC7A76">
      <w:pPr>
        <w:pStyle w:val="Kop1"/>
        <w:rPr>
          <w:sz w:val="36"/>
          <w:szCs w:val="36"/>
          <w:lang w:val="nl-NL"/>
        </w:rPr>
      </w:pPr>
      <w:r w:rsidRPr="00487E5B">
        <w:rPr>
          <w:sz w:val="36"/>
          <w:szCs w:val="36"/>
          <w:lang w:val="nl-NL"/>
        </w:rPr>
        <w:lastRenderedPageBreak/>
        <w:t xml:space="preserve">                    </w:t>
      </w:r>
      <w:bookmarkStart w:id="10" w:name="_Toc156556095"/>
      <w:r w:rsidR="00E64E4D">
        <w:rPr>
          <w:sz w:val="36"/>
          <w:szCs w:val="36"/>
          <w:lang w:val="nl-NL"/>
        </w:rPr>
        <w:t>10.</w:t>
      </w:r>
      <w:bookmarkEnd w:id="10"/>
      <w:r w:rsidR="000B7EC6">
        <w:rPr>
          <w:sz w:val="36"/>
          <w:szCs w:val="36"/>
          <w:lang w:val="nl-NL"/>
        </w:rPr>
        <w:t xml:space="preserve"> </w:t>
      </w:r>
      <w:r w:rsidR="000B7EC6" w:rsidRPr="000B7EC6">
        <w:rPr>
          <w:sz w:val="36"/>
          <w:szCs w:val="36"/>
          <w:lang w:val="nl-NL"/>
        </w:rPr>
        <w:t>Concepten + conceptkeuze</w:t>
      </w:r>
    </w:p>
    <w:p w14:paraId="3ED87380" w14:textId="77777777" w:rsidR="007B614F" w:rsidRPr="00DD62F3" w:rsidRDefault="007B614F" w:rsidP="007B614F">
      <w:pPr>
        <w:rPr>
          <w:lang w:val="nl-NL"/>
        </w:rPr>
      </w:pPr>
    </w:p>
    <w:p w14:paraId="2633CBE5" w14:textId="77777777" w:rsidR="007B614F" w:rsidRPr="00DD62F3" w:rsidRDefault="007B614F" w:rsidP="007B614F">
      <w:pPr>
        <w:rPr>
          <w:lang w:val="nl-NL"/>
        </w:rPr>
      </w:pPr>
    </w:p>
    <w:p w14:paraId="29BD81DE" w14:textId="545E643E" w:rsidR="007B614F" w:rsidRPr="00DD62F3" w:rsidRDefault="006271BA" w:rsidP="007B614F">
      <w:pPr>
        <w:rPr>
          <w:lang w:val="nl-NL"/>
        </w:rPr>
      </w:pPr>
      <w:r w:rsidRPr="006271BA">
        <w:rPr>
          <w:lang w:val="nl-NL"/>
        </w:rPr>
        <w:t xml:space="preserve">De 3 concepten die we hebben gekozen om er misschien 1 van te gebruiken zijn: Telefoonpaal met noodknop, hoogfrequentie pieptonen voor jongeren en een slim camera systeem. Om de beste hier van te kiezen heb je natuurlijk eisen nodig waar het concept aan moet voldoen waarna we dus mensen hebben geïnterviewd om aan die informatie te komen. Wat mensen ( die we geïnterviewd hebben) vooral wouden was dat de veiligheid verbeterd zou moeten worden op het </w:t>
      </w:r>
      <w:r>
        <w:rPr>
          <w:lang w:val="nl-NL"/>
        </w:rPr>
        <w:t>dijkgraafplein</w:t>
      </w:r>
      <w:r w:rsidRPr="006271BA">
        <w:rPr>
          <w:lang w:val="nl-NL"/>
        </w:rPr>
        <w:t xml:space="preserve"> en er om heen en ik denk dat 1 concept al weggestreept kan worden en dat is namelijk het idee van de piep die jongeren tussen 00:00 en 06:00 zullen horen want er bestaan genoeg mensen die oud zijn maar toch nog goede oren hebben die de piep ook kunnen horen en zal het voor de horeca er om heen ook niet top zijn omdat de helft van hun klanten vaak jongeren zijn. Dan heb je nog maar 2 concepten over en dat zijn de telefoonpalen met noodknop en een slim camera systeem. Wat natuurlijk ook een keer gebeur is natuurlijk als er iets nieuws wordt gebouwd of als er huizen worden gerenoveerd dan zal er veel kabaal zijn en de decibel zal dan super hoog zijn, maar dat was juist het idee bij de slim camera systeem om te kijken als er een harde decibel is om te kijken of er iets aan de hand is maar dan zal de politie steeds gealarmeerd worden voor dingen die helemaal niet nodig zullen zijn waarbij er tijd bij hun word verspild en misschien zelfs erger als de politie ergens moet zijn op dat moment en. Het verstoord word door een melding van een decibel meter. En dan blijft er nog maar 1 concept over en dat is de telefoonpaal met noodknop wat bij elke persoon die geïnterviewd is het ook mee eens was omdat natuurlijk dat het makkelijkst is wanneer je bijvoorbeeld hulp nodig hebt dan kan je gelijk op de knop drukken wanneer je hulp nodig hebt of in gevaar zit en is het natuurlijk ook het meest efficiënte idee niet te ingewikkeld maar compact en volgens de programma van eisen is dit idee ook het best.</w:t>
      </w:r>
    </w:p>
    <w:p w14:paraId="3E5EF2F9" w14:textId="77777777" w:rsidR="007B614F" w:rsidRPr="00DD62F3" w:rsidRDefault="007B614F" w:rsidP="007B614F">
      <w:pPr>
        <w:rPr>
          <w:lang w:val="nl-NL"/>
        </w:rPr>
      </w:pPr>
    </w:p>
    <w:p w14:paraId="0DC65928" w14:textId="77777777" w:rsidR="007B614F" w:rsidRPr="00DD62F3" w:rsidRDefault="007B614F" w:rsidP="007B614F">
      <w:pPr>
        <w:rPr>
          <w:lang w:val="nl-NL"/>
        </w:rPr>
      </w:pPr>
    </w:p>
    <w:p w14:paraId="5E055149" w14:textId="78FAF08B" w:rsidR="007B614F" w:rsidRPr="00DD62F3" w:rsidRDefault="007B614F" w:rsidP="007B614F">
      <w:pPr>
        <w:rPr>
          <w:lang w:val="nl-NL"/>
        </w:rPr>
      </w:pPr>
    </w:p>
    <w:p w14:paraId="2BD0D246" w14:textId="77777777" w:rsidR="007B614F" w:rsidRPr="00DD62F3" w:rsidRDefault="007B614F" w:rsidP="007B614F">
      <w:pPr>
        <w:rPr>
          <w:lang w:val="nl-NL"/>
        </w:rPr>
      </w:pPr>
    </w:p>
    <w:p w14:paraId="2510F891" w14:textId="77777777" w:rsidR="007B614F" w:rsidRPr="00DD62F3" w:rsidRDefault="007B614F" w:rsidP="007B614F">
      <w:pPr>
        <w:rPr>
          <w:lang w:val="nl-NL"/>
        </w:rPr>
      </w:pPr>
    </w:p>
    <w:p w14:paraId="3D812A43" w14:textId="77777777" w:rsidR="007B614F" w:rsidRPr="00DD62F3" w:rsidRDefault="007B614F" w:rsidP="007B614F">
      <w:pPr>
        <w:rPr>
          <w:lang w:val="nl-NL"/>
        </w:rPr>
      </w:pPr>
    </w:p>
    <w:p w14:paraId="52FC37A7" w14:textId="77777777" w:rsidR="007B614F" w:rsidRPr="00DD62F3" w:rsidRDefault="007B614F" w:rsidP="007B614F">
      <w:pPr>
        <w:rPr>
          <w:lang w:val="nl-NL"/>
        </w:rPr>
      </w:pPr>
    </w:p>
    <w:p w14:paraId="7CBC3C48" w14:textId="77777777" w:rsidR="007B614F" w:rsidRPr="00DD62F3" w:rsidRDefault="007B614F" w:rsidP="007B614F">
      <w:pPr>
        <w:rPr>
          <w:lang w:val="nl-NL"/>
        </w:rPr>
      </w:pPr>
    </w:p>
    <w:p w14:paraId="258E3822" w14:textId="77777777" w:rsidR="0057291B" w:rsidRDefault="0057291B" w:rsidP="007B614F">
      <w:pPr>
        <w:rPr>
          <w:lang w:val="nl-NL"/>
        </w:rPr>
      </w:pPr>
    </w:p>
    <w:p w14:paraId="1F066B99" w14:textId="77777777" w:rsidR="00500241" w:rsidRDefault="00500241" w:rsidP="007B614F">
      <w:pPr>
        <w:rPr>
          <w:lang w:val="nl-NL"/>
        </w:rPr>
      </w:pPr>
    </w:p>
    <w:p w14:paraId="4D65F445" w14:textId="77777777" w:rsidR="00464B95" w:rsidRDefault="00464B95" w:rsidP="007B614F">
      <w:pPr>
        <w:rPr>
          <w:lang w:val="nl-NL"/>
        </w:rPr>
      </w:pPr>
    </w:p>
    <w:p w14:paraId="539B21F0" w14:textId="659FBC21" w:rsidR="00464B95" w:rsidRPr="00DE7988" w:rsidRDefault="00464B95" w:rsidP="00464B95">
      <w:pPr>
        <w:pStyle w:val="Kop1"/>
        <w:rPr>
          <w:sz w:val="36"/>
          <w:szCs w:val="36"/>
          <w:lang w:val="nl-NL"/>
        </w:rPr>
      </w:pPr>
      <w:r w:rsidRPr="00513A9D">
        <w:rPr>
          <w:sz w:val="36"/>
          <w:szCs w:val="36"/>
          <w:lang w:val="nl-NL"/>
        </w:rPr>
        <w:lastRenderedPageBreak/>
        <w:t xml:space="preserve">                       </w:t>
      </w:r>
      <w:r>
        <w:rPr>
          <w:sz w:val="36"/>
          <w:szCs w:val="36"/>
          <w:lang w:val="nl-NL"/>
        </w:rPr>
        <w:t xml:space="preserve"> progamma van eisen</w:t>
      </w:r>
      <w:r w:rsidR="0057291B">
        <w:rPr>
          <w:sz w:val="36"/>
          <w:szCs w:val="36"/>
          <w:lang w:val="nl-NL"/>
        </w:rPr>
        <w:t>(2)</w:t>
      </w:r>
    </w:p>
    <w:p w14:paraId="0171C63D" w14:textId="77777777" w:rsidR="00464B95" w:rsidRPr="00D807C5" w:rsidRDefault="00464B95" w:rsidP="00464B95">
      <w:pPr>
        <w:pStyle w:val="Kop2"/>
        <w:pBdr>
          <w:top w:val="single" w:sz="2" w:space="0" w:color="D9D9E3"/>
          <w:left w:val="single" w:sz="2" w:space="0" w:color="D9D9E3"/>
          <w:bottom w:val="single" w:sz="2" w:space="0" w:color="D9D9E3"/>
          <w:right w:val="single" w:sz="2" w:space="0" w:color="D9D9E3"/>
        </w:pBdr>
        <w:rPr>
          <w:rFonts w:ascii="Segoe UI" w:hAnsi="Segoe UI" w:cs="Segoe UI"/>
          <w:lang w:val="nl-NL"/>
        </w:rPr>
      </w:pPr>
      <w:r w:rsidRPr="00D807C5">
        <w:rPr>
          <w:rFonts w:ascii="Segoe UI" w:hAnsi="Segoe UI" w:cs="Segoe UI"/>
          <w:lang w:val="nl-NL"/>
        </w:rPr>
        <w:t>Akoestische Veiligheidsmaatregel: Telefoonpaal met Noodknop</w:t>
      </w:r>
    </w:p>
    <w:p w14:paraId="04CEC1AB" w14:textId="77777777" w:rsidR="00464B95" w:rsidRPr="00D807C5" w:rsidRDefault="00464B95" w:rsidP="00464B95">
      <w:pPr>
        <w:pStyle w:val="Kop3"/>
        <w:pBdr>
          <w:top w:val="single" w:sz="2" w:space="0" w:color="D9D9E3"/>
          <w:left w:val="single" w:sz="2" w:space="0" w:color="D9D9E3"/>
          <w:bottom w:val="single" w:sz="2" w:space="0" w:color="D9D9E3"/>
          <w:right w:val="single" w:sz="2" w:space="0" w:color="D9D9E3"/>
        </w:pBdr>
        <w:rPr>
          <w:rFonts w:ascii="Segoe UI" w:hAnsi="Segoe UI" w:cs="Segoe UI"/>
          <w:sz w:val="30"/>
          <w:szCs w:val="30"/>
          <w:lang w:val="nl-NL"/>
        </w:rPr>
      </w:pPr>
      <w:r w:rsidRPr="00D807C5">
        <w:rPr>
          <w:rFonts w:ascii="Segoe UI" w:hAnsi="Segoe UI" w:cs="Segoe UI"/>
          <w:sz w:val="30"/>
          <w:szCs w:val="30"/>
          <w:lang w:val="nl-NL"/>
        </w:rPr>
        <w:t>Doel:</w:t>
      </w:r>
    </w:p>
    <w:p w14:paraId="0AE876BF" w14:textId="77777777" w:rsidR="00464B95" w:rsidRDefault="00464B95" w:rsidP="00464B95">
      <w:pPr>
        <w:pStyle w:val="Normaalweb"/>
        <w:pBdr>
          <w:top w:val="single" w:sz="2" w:space="0" w:color="D9D9E3"/>
          <w:left w:val="single" w:sz="2" w:space="0" w:color="D9D9E3"/>
          <w:bottom w:val="single" w:sz="2" w:space="0" w:color="D9D9E3"/>
          <w:right w:val="single" w:sz="2" w:space="0" w:color="D9D9E3"/>
        </w:pBdr>
        <w:spacing w:before="0" w:beforeAutospacing="0" w:after="300" w:afterAutospacing="0"/>
        <w:rPr>
          <w:rFonts w:ascii="Segoe UI" w:hAnsi="Segoe UI" w:cs="Segoe UI"/>
          <w:color w:val="374151"/>
        </w:rPr>
      </w:pPr>
      <w:r>
        <w:rPr>
          <w:rFonts w:ascii="Segoe UI" w:hAnsi="Segoe UI" w:cs="Segoe UI"/>
          <w:color w:val="374151"/>
        </w:rPr>
        <w:t>Het doel van de akoestische veiligheidsmaatregel is het verhogen van de veiligheid op het plein door snelle respons op noodsituaties mogelijk te maken.</w:t>
      </w:r>
    </w:p>
    <w:p w14:paraId="13203026" w14:textId="77777777" w:rsidR="00464B95" w:rsidRDefault="00464B95" w:rsidP="00464B95">
      <w:pPr>
        <w:pStyle w:val="Kop3"/>
        <w:pBdr>
          <w:top w:val="single" w:sz="2" w:space="0" w:color="D9D9E3"/>
          <w:left w:val="single" w:sz="2" w:space="0" w:color="D9D9E3"/>
          <w:bottom w:val="single" w:sz="2" w:space="0" w:color="D9D9E3"/>
          <w:right w:val="single" w:sz="2" w:space="0" w:color="D9D9E3"/>
        </w:pBdr>
        <w:rPr>
          <w:rFonts w:ascii="Segoe UI" w:hAnsi="Segoe UI" w:cs="Segoe UI"/>
          <w:color w:val="auto"/>
          <w:sz w:val="30"/>
          <w:szCs w:val="30"/>
        </w:rPr>
      </w:pPr>
      <w:r>
        <w:rPr>
          <w:rFonts w:ascii="Segoe UI" w:hAnsi="Segoe UI" w:cs="Segoe UI"/>
          <w:sz w:val="30"/>
          <w:szCs w:val="30"/>
        </w:rPr>
        <w:t>Functionele Eisen:</w:t>
      </w:r>
    </w:p>
    <w:p w14:paraId="54E3E333" w14:textId="77777777" w:rsidR="00464B95" w:rsidRPr="00D807C5" w:rsidRDefault="00464B95" w:rsidP="00471F6B">
      <w:pPr>
        <w:numPr>
          <w:ilvl w:val="0"/>
          <w:numId w:val="16"/>
        </w:numPr>
        <w:pBdr>
          <w:top w:val="single" w:sz="2" w:space="0" w:color="D9D9E3"/>
          <w:left w:val="single" w:sz="2" w:space="5" w:color="D9D9E3"/>
          <w:bottom w:val="single" w:sz="2" w:space="0" w:color="D9D9E3"/>
          <w:right w:val="single" w:sz="2" w:space="0" w:color="D9D9E3"/>
        </w:pBdr>
        <w:spacing w:before="0" w:after="0" w:line="240" w:lineRule="auto"/>
        <w:rPr>
          <w:rFonts w:ascii="Segoe UI" w:hAnsi="Segoe UI" w:cs="Segoe UI"/>
          <w:color w:val="374151"/>
          <w:sz w:val="24"/>
          <w:szCs w:val="24"/>
          <w:lang w:val="nl-NL"/>
        </w:rPr>
      </w:pPr>
      <w:r w:rsidRPr="00D807C5">
        <w:rPr>
          <w:rStyle w:val="Zwaar"/>
          <w:rFonts w:ascii="Segoe UI" w:hAnsi="Segoe UI" w:cs="Segoe UI"/>
          <w:color w:val="374151"/>
          <w:bdr w:val="single" w:sz="2" w:space="0" w:color="D9D9E3" w:frame="1"/>
          <w:lang w:val="nl-NL"/>
        </w:rPr>
        <w:t>Noodknop:</w:t>
      </w:r>
      <w:r w:rsidRPr="00D807C5">
        <w:rPr>
          <w:rFonts w:ascii="Segoe UI" w:hAnsi="Segoe UI" w:cs="Segoe UI"/>
          <w:color w:val="374151"/>
          <w:lang w:val="nl-NL"/>
        </w:rPr>
        <w:t xml:space="preserve"> De telefoonpaal moet voorzien zijn van een duidelijk gemarkeerde noodknop.</w:t>
      </w:r>
    </w:p>
    <w:p w14:paraId="458FECCE" w14:textId="77777777" w:rsidR="00464B95" w:rsidRPr="00D807C5" w:rsidRDefault="00464B95" w:rsidP="00471F6B">
      <w:pPr>
        <w:numPr>
          <w:ilvl w:val="0"/>
          <w:numId w:val="16"/>
        </w:numPr>
        <w:pBdr>
          <w:top w:val="single" w:sz="2" w:space="0" w:color="D9D9E3"/>
          <w:left w:val="single" w:sz="2" w:space="5" w:color="D9D9E3"/>
          <w:bottom w:val="single" w:sz="2" w:space="0" w:color="D9D9E3"/>
          <w:right w:val="single" w:sz="2" w:space="0" w:color="D9D9E3"/>
        </w:pBdr>
        <w:spacing w:before="0" w:after="0" w:line="240" w:lineRule="auto"/>
        <w:rPr>
          <w:rFonts w:ascii="Segoe UI" w:hAnsi="Segoe UI" w:cs="Segoe UI"/>
          <w:color w:val="374151"/>
          <w:lang w:val="nl-NL"/>
        </w:rPr>
      </w:pPr>
      <w:r w:rsidRPr="00D807C5">
        <w:rPr>
          <w:rStyle w:val="Zwaar"/>
          <w:rFonts w:ascii="Segoe UI" w:hAnsi="Segoe UI" w:cs="Segoe UI"/>
          <w:color w:val="374151"/>
          <w:bdr w:val="single" w:sz="2" w:space="0" w:color="D9D9E3" w:frame="1"/>
          <w:lang w:val="nl-NL"/>
        </w:rPr>
        <w:t>Alarmsignaal:</w:t>
      </w:r>
      <w:r w:rsidRPr="00D807C5">
        <w:rPr>
          <w:rFonts w:ascii="Segoe UI" w:hAnsi="Segoe UI" w:cs="Segoe UI"/>
          <w:color w:val="374151"/>
          <w:lang w:val="nl-NL"/>
        </w:rPr>
        <w:t xml:space="preserve"> Bij indrukken van de noodknop moet een luid alarmsignaal geactiveerd worden.</w:t>
      </w:r>
    </w:p>
    <w:p w14:paraId="3D7C7F9D" w14:textId="77777777" w:rsidR="00464B95" w:rsidRPr="00D807C5" w:rsidRDefault="00464B95" w:rsidP="00471F6B">
      <w:pPr>
        <w:numPr>
          <w:ilvl w:val="0"/>
          <w:numId w:val="16"/>
        </w:numPr>
        <w:pBdr>
          <w:top w:val="single" w:sz="2" w:space="0" w:color="D9D9E3"/>
          <w:left w:val="single" w:sz="2" w:space="5" w:color="D9D9E3"/>
          <w:bottom w:val="single" w:sz="2" w:space="0" w:color="D9D9E3"/>
          <w:right w:val="single" w:sz="2" w:space="0" w:color="D9D9E3"/>
        </w:pBdr>
        <w:spacing w:before="0" w:after="0" w:line="240" w:lineRule="auto"/>
        <w:rPr>
          <w:rFonts w:ascii="Segoe UI" w:hAnsi="Segoe UI" w:cs="Segoe UI"/>
          <w:color w:val="374151"/>
          <w:lang w:val="nl-NL"/>
        </w:rPr>
      </w:pPr>
      <w:r w:rsidRPr="00D807C5">
        <w:rPr>
          <w:rStyle w:val="Zwaar"/>
          <w:rFonts w:ascii="Segoe UI" w:hAnsi="Segoe UI" w:cs="Segoe UI"/>
          <w:color w:val="374151"/>
          <w:bdr w:val="single" w:sz="2" w:space="0" w:color="D9D9E3" w:frame="1"/>
          <w:lang w:val="nl-NL"/>
        </w:rPr>
        <w:t>Automatische Politie-informatie:</w:t>
      </w:r>
      <w:r w:rsidRPr="00D807C5">
        <w:rPr>
          <w:rFonts w:ascii="Segoe UI" w:hAnsi="Segoe UI" w:cs="Segoe UI"/>
          <w:color w:val="374151"/>
          <w:lang w:val="nl-NL"/>
        </w:rPr>
        <w:t xml:space="preserve"> Het systeem moet automatisch de politie informeren bij activering van de noodknop.</w:t>
      </w:r>
    </w:p>
    <w:p w14:paraId="6C388FA3" w14:textId="77777777" w:rsidR="00464B95" w:rsidRPr="00D807C5" w:rsidRDefault="00464B95" w:rsidP="00471F6B">
      <w:pPr>
        <w:numPr>
          <w:ilvl w:val="0"/>
          <w:numId w:val="16"/>
        </w:numPr>
        <w:pBdr>
          <w:top w:val="single" w:sz="2" w:space="0" w:color="D9D9E3"/>
          <w:left w:val="single" w:sz="2" w:space="5" w:color="D9D9E3"/>
          <w:bottom w:val="single" w:sz="2" w:space="0" w:color="D9D9E3"/>
          <w:right w:val="single" w:sz="2" w:space="0" w:color="D9D9E3"/>
        </w:pBdr>
        <w:spacing w:before="0" w:after="0" w:line="240" w:lineRule="auto"/>
        <w:rPr>
          <w:rFonts w:ascii="Segoe UI" w:hAnsi="Segoe UI" w:cs="Segoe UI"/>
          <w:color w:val="374151"/>
          <w:lang w:val="nl-NL"/>
        </w:rPr>
      </w:pPr>
      <w:r w:rsidRPr="00D807C5">
        <w:rPr>
          <w:rStyle w:val="Zwaar"/>
          <w:rFonts w:ascii="Segoe UI" w:hAnsi="Segoe UI" w:cs="Segoe UI"/>
          <w:color w:val="374151"/>
          <w:bdr w:val="single" w:sz="2" w:space="0" w:color="D9D9E3" w:frame="1"/>
          <w:lang w:val="nl-NL"/>
        </w:rPr>
        <w:t>Locatie:</w:t>
      </w:r>
      <w:r w:rsidRPr="00D807C5">
        <w:rPr>
          <w:rFonts w:ascii="Segoe UI" w:hAnsi="Segoe UI" w:cs="Segoe UI"/>
          <w:color w:val="374151"/>
          <w:lang w:val="nl-NL"/>
        </w:rPr>
        <w:t xml:space="preserve"> De plaatsing van de telefoonpaal moet strategisch zijn, gemakkelijk bereikbaar en goed zichtbaar.</w:t>
      </w:r>
    </w:p>
    <w:p w14:paraId="50EB45BE" w14:textId="77777777" w:rsidR="00464B95" w:rsidRDefault="00464B95" w:rsidP="00464B95">
      <w:pPr>
        <w:pStyle w:val="Kop2"/>
      </w:pPr>
      <w:r>
        <w:t>Technische Eisen:</w:t>
      </w:r>
    </w:p>
    <w:p w14:paraId="6CDF68A8" w14:textId="77777777" w:rsidR="00464B95" w:rsidRPr="00D807C5" w:rsidRDefault="00464B95" w:rsidP="00471F6B">
      <w:pPr>
        <w:numPr>
          <w:ilvl w:val="0"/>
          <w:numId w:val="17"/>
        </w:numPr>
        <w:pBdr>
          <w:top w:val="single" w:sz="2" w:space="0" w:color="D9D9E3"/>
          <w:left w:val="single" w:sz="2" w:space="5" w:color="D9D9E3"/>
          <w:bottom w:val="single" w:sz="2" w:space="0" w:color="D9D9E3"/>
          <w:right w:val="single" w:sz="2" w:space="0" w:color="D9D9E3"/>
        </w:pBdr>
        <w:spacing w:before="0" w:after="0" w:line="240" w:lineRule="auto"/>
        <w:rPr>
          <w:rFonts w:ascii="Segoe UI" w:hAnsi="Segoe UI" w:cs="Segoe UI"/>
          <w:color w:val="374151"/>
          <w:sz w:val="24"/>
          <w:szCs w:val="24"/>
          <w:lang w:val="nl-NL"/>
        </w:rPr>
      </w:pPr>
      <w:r w:rsidRPr="00D807C5">
        <w:rPr>
          <w:rStyle w:val="Zwaar"/>
          <w:rFonts w:ascii="Segoe UI" w:hAnsi="Segoe UI" w:cs="Segoe UI"/>
          <w:color w:val="374151"/>
          <w:bdr w:val="single" w:sz="2" w:space="0" w:color="D9D9E3" w:frame="1"/>
          <w:lang w:val="nl-NL"/>
        </w:rPr>
        <w:t>Betrouwbaarheid:</w:t>
      </w:r>
      <w:r w:rsidRPr="00D807C5">
        <w:rPr>
          <w:rFonts w:ascii="Segoe UI" w:hAnsi="Segoe UI" w:cs="Segoe UI"/>
          <w:color w:val="374151"/>
          <w:lang w:val="nl-NL"/>
        </w:rPr>
        <w:t xml:space="preserve"> Het systeem moet betrouwbaar zijn en weinig gevoelig voor storingen.</w:t>
      </w:r>
    </w:p>
    <w:p w14:paraId="51BEDEAE" w14:textId="77777777" w:rsidR="00464B95" w:rsidRPr="00D807C5" w:rsidRDefault="00464B95" w:rsidP="00471F6B">
      <w:pPr>
        <w:numPr>
          <w:ilvl w:val="0"/>
          <w:numId w:val="17"/>
        </w:numPr>
        <w:pBdr>
          <w:top w:val="single" w:sz="2" w:space="0" w:color="D9D9E3"/>
          <w:left w:val="single" w:sz="2" w:space="5" w:color="D9D9E3"/>
          <w:bottom w:val="single" w:sz="2" w:space="0" w:color="D9D9E3"/>
          <w:right w:val="single" w:sz="2" w:space="0" w:color="D9D9E3"/>
        </w:pBdr>
        <w:spacing w:before="0" w:after="0" w:line="240" w:lineRule="auto"/>
        <w:rPr>
          <w:rFonts w:ascii="Segoe UI" w:hAnsi="Segoe UI" w:cs="Segoe UI"/>
          <w:color w:val="374151"/>
          <w:lang w:val="nl-NL"/>
        </w:rPr>
      </w:pPr>
      <w:r w:rsidRPr="00D807C5">
        <w:rPr>
          <w:rStyle w:val="Zwaar"/>
          <w:rFonts w:ascii="Segoe UI" w:hAnsi="Segoe UI" w:cs="Segoe UI"/>
          <w:color w:val="374151"/>
          <w:bdr w:val="single" w:sz="2" w:space="0" w:color="D9D9E3" w:frame="1"/>
          <w:lang w:val="nl-NL"/>
        </w:rPr>
        <w:t>Onderhoud:</w:t>
      </w:r>
      <w:r w:rsidRPr="00D807C5">
        <w:rPr>
          <w:rFonts w:ascii="Segoe UI" w:hAnsi="Segoe UI" w:cs="Segoe UI"/>
          <w:color w:val="374151"/>
          <w:lang w:val="nl-NL"/>
        </w:rPr>
        <w:t xml:space="preserve"> Periodiek onderhoud moet eenvoudig uit te voeren zijn.</w:t>
      </w:r>
    </w:p>
    <w:p w14:paraId="2271978C" w14:textId="77777777" w:rsidR="00464B95" w:rsidRPr="00D807C5" w:rsidRDefault="00464B95" w:rsidP="00471F6B">
      <w:pPr>
        <w:numPr>
          <w:ilvl w:val="0"/>
          <w:numId w:val="17"/>
        </w:numPr>
        <w:pBdr>
          <w:top w:val="single" w:sz="2" w:space="0" w:color="D9D9E3"/>
          <w:left w:val="single" w:sz="2" w:space="5" w:color="D9D9E3"/>
          <w:bottom w:val="single" w:sz="2" w:space="0" w:color="D9D9E3"/>
          <w:right w:val="single" w:sz="2" w:space="0" w:color="D9D9E3"/>
        </w:pBdr>
        <w:spacing w:before="0" w:after="0" w:line="240" w:lineRule="auto"/>
        <w:rPr>
          <w:rFonts w:ascii="Segoe UI" w:hAnsi="Segoe UI" w:cs="Segoe UI"/>
          <w:color w:val="374151"/>
          <w:lang w:val="nl-NL"/>
        </w:rPr>
      </w:pPr>
      <w:r w:rsidRPr="00D807C5">
        <w:rPr>
          <w:rStyle w:val="Zwaar"/>
          <w:rFonts w:ascii="Segoe UI" w:hAnsi="Segoe UI" w:cs="Segoe UI"/>
          <w:color w:val="374151"/>
          <w:bdr w:val="single" w:sz="2" w:space="0" w:color="D9D9E3" w:frame="1"/>
          <w:lang w:val="nl-NL"/>
        </w:rPr>
        <w:t>Duurzaamheid:</w:t>
      </w:r>
      <w:r w:rsidRPr="00D807C5">
        <w:rPr>
          <w:rFonts w:ascii="Segoe UI" w:hAnsi="Segoe UI" w:cs="Segoe UI"/>
          <w:color w:val="374151"/>
          <w:lang w:val="nl-NL"/>
        </w:rPr>
        <w:t xml:space="preserve"> Het ontwerp van de telefoonpaal moet duurzaam zijn en bestand tegen verschillende weersomstandigheden.</w:t>
      </w:r>
    </w:p>
    <w:p w14:paraId="7ACFA3A2" w14:textId="77777777" w:rsidR="00464B95" w:rsidRPr="00D807C5" w:rsidRDefault="00464B95" w:rsidP="00464B95">
      <w:pPr>
        <w:pStyle w:val="Kop2"/>
        <w:pBdr>
          <w:top w:val="single" w:sz="2" w:space="0" w:color="D9D9E3"/>
          <w:left w:val="single" w:sz="2" w:space="0" w:color="D9D9E3"/>
          <w:bottom w:val="single" w:sz="2" w:space="0" w:color="D9D9E3"/>
          <w:right w:val="single" w:sz="2" w:space="0" w:color="D9D9E3"/>
        </w:pBdr>
        <w:rPr>
          <w:rFonts w:ascii="Segoe UI" w:hAnsi="Segoe UI" w:cs="Segoe UI"/>
          <w:lang w:val="nl-NL"/>
        </w:rPr>
      </w:pPr>
      <w:r w:rsidRPr="00D807C5">
        <w:rPr>
          <w:rFonts w:ascii="Segoe UI" w:hAnsi="Segoe UI" w:cs="Segoe UI"/>
          <w:lang w:val="nl-NL"/>
        </w:rPr>
        <w:t>Creatieve Verlichting: Verlichtingsinstallaties</w:t>
      </w:r>
    </w:p>
    <w:p w14:paraId="0AC56C86" w14:textId="77777777" w:rsidR="00464B95" w:rsidRPr="00D807C5" w:rsidRDefault="00464B95" w:rsidP="00464B95">
      <w:pPr>
        <w:pStyle w:val="Kop3"/>
        <w:pBdr>
          <w:top w:val="single" w:sz="2" w:space="0" w:color="D9D9E3"/>
          <w:left w:val="single" w:sz="2" w:space="0" w:color="D9D9E3"/>
          <w:bottom w:val="single" w:sz="2" w:space="0" w:color="D9D9E3"/>
          <w:right w:val="single" w:sz="2" w:space="0" w:color="D9D9E3"/>
        </w:pBdr>
        <w:rPr>
          <w:rFonts w:ascii="Segoe UI" w:hAnsi="Segoe UI" w:cs="Segoe UI"/>
          <w:sz w:val="30"/>
          <w:szCs w:val="30"/>
          <w:lang w:val="nl-NL"/>
        </w:rPr>
      </w:pPr>
      <w:r w:rsidRPr="00D807C5">
        <w:rPr>
          <w:rFonts w:ascii="Segoe UI" w:hAnsi="Segoe UI" w:cs="Segoe UI"/>
          <w:sz w:val="30"/>
          <w:szCs w:val="30"/>
          <w:lang w:val="nl-NL"/>
        </w:rPr>
        <w:t>Doel:</w:t>
      </w:r>
    </w:p>
    <w:p w14:paraId="52E10F18" w14:textId="77777777" w:rsidR="00464B95" w:rsidRDefault="00464B95" w:rsidP="00464B95">
      <w:pPr>
        <w:pStyle w:val="Normaalweb"/>
        <w:pBdr>
          <w:top w:val="single" w:sz="2" w:space="0" w:color="D9D9E3"/>
          <w:left w:val="single" w:sz="2" w:space="0" w:color="D9D9E3"/>
          <w:bottom w:val="single" w:sz="2" w:space="0" w:color="D9D9E3"/>
          <w:right w:val="single" w:sz="2" w:space="0" w:color="D9D9E3"/>
        </w:pBdr>
        <w:spacing w:before="0" w:beforeAutospacing="0" w:after="300" w:afterAutospacing="0"/>
        <w:rPr>
          <w:rFonts w:ascii="Segoe UI" w:hAnsi="Segoe UI" w:cs="Segoe UI"/>
          <w:color w:val="374151"/>
        </w:rPr>
      </w:pPr>
      <w:r>
        <w:rPr>
          <w:rFonts w:ascii="Segoe UI" w:hAnsi="Segoe UI" w:cs="Segoe UI"/>
          <w:color w:val="374151"/>
        </w:rPr>
        <w:t>Het doel van de creatieve verlichting is het verbeteren van de esthetiek en sfeer op het plein door gebruik te maken van innovatieve verlichtingsinstallaties.</w:t>
      </w:r>
    </w:p>
    <w:p w14:paraId="1F0CF153" w14:textId="77777777" w:rsidR="00464B95" w:rsidRDefault="00464B95" w:rsidP="00464B95">
      <w:pPr>
        <w:pStyle w:val="Kop3"/>
        <w:pBdr>
          <w:top w:val="single" w:sz="2" w:space="0" w:color="D9D9E3"/>
          <w:left w:val="single" w:sz="2" w:space="0" w:color="D9D9E3"/>
          <w:bottom w:val="single" w:sz="2" w:space="0" w:color="D9D9E3"/>
          <w:right w:val="single" w:sz="2" w:space="0" w:color="D9D9E3"/>
        </w:pBdr>
        <w:rPr>
          <w:rFonts w:ascii="Segoe UI" w:hAnsi="Segoe UI" w:cs="Segoe UI"/>
          <w:color w:val="auto"/>
          <w:sz w:val="30"/>
          <w:szCs w:val="30"/>
        </w:rPr>
      </w:pPr>
      <w:r>
        <w:rPr>
          <w:rFonts w:ascii="Segoe UI" w:hAnsi="Segoe UI" w:cs="Segoe UI"/>
          <w:sz w:val="30"/>
          <w:szCs w:val="30"/>
        </w:rPr>
        <w:t>Functionele Eisen:</w:t>
      </w:r>
    </w:p>
    <w:p w14:paraId="4E92BC51" w14:textId="77777777" w:rsidR="00464B95" w:rsidRPr="00D807C5" w:rsidRDefault="00464B95" w:rsidP="00471F6B">
      <w:pPr>
        <w:numPr>
          <w:ilvl w:val="0"/>
          <w:numId w:val="18"/>
        </w:numPr>
        <w:pBdr>
          <w:top w:val="single" w:sz="2" w:space="0" w:color="D9D9E3"/>
          <w:left w:val="single" w:sz="2" w:space="5" w:color="D9D9E3"/>
          <w:bottom w:val="single" w:sz="2" w:space="0" w:color="D9D9E3"/>
          <w:right w:val="single" w:sz="2" w:space="0" w:color="D9D9E3"/>
        </w:pBdr>
        <w:spacing w:before="0" w:after="0" w:line="240" w:lineRule="auto"/>
        <w:rPr>
          <w:rFonts w:ascii="Segoe UI" w:hAnsi="Segoe UI" w:cs="Segoe UI"/>
          <w:color w:val="374151"/>
          <w:sz w:val="24"/>
          <w:szCs w:val="24"/>
          <w:lang w:val="nl-NL"/>
        </w:rPr>
      </w:pPr>
      <w:r w:rsidRPr="00D807C5">
        <w:rPr>
          <w:rStyle w:val="Zwaar"/>
          <w:rFonts w:ascii="Segoe UI" w:hAnsi="Segoe UI" w:cs="Segoe UI"/>
          <w:color w:val="374151"/>
          <w:bdr w:val="single" w:sz="2" w:space="0" w:color="D9D9E3" w:frame="1"/>
          <w:lang w:val="nl-NL"/>
        </w:rPr>
        <w:t>Innovatieve Verlichting:</w:t>
      </w:r>
      <w:r w:rsidRPr="00D807C5">
        <w:rPr>
          <w:rFonts w:ascii="Segoe UI" w:hAnsi="Segoe UI" w:cs="Segoe UI"/>
          <w:color w:val="374151"/>
          <w:lang w:val="nl-NL"/>
        </w:rPr>
        <w:t xml:space="preserve"> Gebruik lichtgevende bomen, zonne-energie lantaarnpalen of kleurrijke </w:t>
      </w:r>
      <w:proofErr w:type="spellStart"/>
      <w:r w:rsidRPr="00D807C5">
        <w:rPr>
          <w:rFonts w:ascii="Segoe UI" w:hAnsi="Segoe UI" w:cs="Segoe UI"/>
          <w:color w:val="374151"/>
          <w:lang w:val="nl-NL"/>
        </w:rPr>
        <w:t>LED-verlichting</w:t>
      </w:r>
      <w:proofErr w:type="spellEnd"/>
      <w:r w:rsidRPr="00D807C5">
        <w:rPr>
          <w:rFonts w:ascii="Segoe UI" w:hAnsi="Segoe UI" w:cs="Segoe UI"/>
          <w:color w:val="374151"/>
          <w:lang w:val="nl-NL"/>
        </w:rPr>
        <w:t>.</w:t>
      </w:r>
    </w:p>
    <w:p w14:paraId="6E4F4DFC" w14:textId="77777777" w:rsidR="00464B95" w:rsidRPr="00D807C5" w:rsidRDefault="00464B95" w:rsidP="00471F6B">
      <w:pPr>
        <w:numPr>
          <w:ilvl w:val="0"/>
          <w:numId w:val="18"/>
        </w:numPr>
        <w:pBdr>
          <w:top w:val="single" w:sz="2" w:space="0" w:color="D9D9E3"/>
          <w:left w:val="single" w:sz="2" w:space="5" w:color="D9D9E3"/>
          <w:bottom w:val="single" w:sz="2" w:space="0" w:color="D9D9E3"/>
          <w:right w:val="single" w:sz="2" w:space="0" w:color="D9D9E3"/>
        </w:pBdr>
        <w:spacing w:before="0" w:after="0" w:line="240" w:lineRule="auto"/>
        <w:rPr>
          <w:rFonts w:ascii="Segoe UI" w:hAnsi="Segoe UI" w:cs="Segoe UI"/>
          <w:color w:val="374151"/>
          <w:lang w:val="nl-NL"/>
        </w:rPr>
      </w:pPr>
      <w:r w:rsidRPr="00D807C5">
        <w:rPr>
          <w:rStyle w:val="Zwaar"/>
          <w:rFonts w:ascii="Segoe UI" w:hAnsi="Segoe UI" w:cs="Segoe UI"/>
          <w:color w:val="374151"/>
          <w:bdr w:val="single" w:sz="2" w:space="0" w:color="D9D9E3" w:frame="1"/>
          <w:lang w:val="nl-NL"/>
        </w:rPr>
        <w:t>Energie-efficiëntie:</w:t>
      </w:r>
      <w:r w:rsidRPr="00D807C5">
        <w:rPr>
          <w:rFonts w:ascii="Segoe UI" w:hAnsi="Segoe UI" w:cs="Segoe UI"/>
          <w:color w:val="374151"/>
          <w:lang w:val="nl-NL"/>
        </w:rPr>
        <w:t xml:space="preserve"> De verlichtingsinstallaties moeten energie-efficiënt zijn, bij voorkeur gebruikmakend van duurzame energiebronnen.</w:t>
      </w:r>
    </w:p>
    <w:p w14:paraId="736F9F3A" w14:textId="77777777" w:rsidR="00464B95" w:rsidRPr="00D807C5" w:rsidRDefault="00464B95" w:rsidP="00471F6B">
      <w:pPr>
        <w:numPr>
          <w:ilvl w:val="0"/>
          <w:numId w:val="18"/>
        </w:numPr>
        <w:pBdr>
          <w:top w:val="single" w:sz="2" w:space="0" w:color="D9D9E3"/>
          <w:left w:val="single" w:sz="2" w:space="5" w:color="D9D9E3"/>
          <w:bottom w:val="single" w:sz="2" w:space="0" w:color="D9D9E3"/>
          <w:right w:val="single" w:sz="2" w:space="0" w:color="D9D9E3"/>
        </w:pBdr>
        <w:spacing w:before="0" w:after="0" w:line="240" w:lineRule="auto"/>
        <w:rPr>
          <w:rFonts w:ascii="Segoe UI" w:hAnsi="Segoe UI" w:cs="Segoe UI"/>
          <w:color w:val="374151"/>
          <w:lang w:val="nl-NL"/>
        </w:rPr>
      </w:pPr>
      <w:r w:rsidRPr="00D807C5">
        <w:rPr>
          <w:rStyle w:val="Zwaar"/>
          <w:rFonts w:ascii="Segoe UI" w:hAnsi="Segoe UI" w:cs="Segoe UI"/>
          <w:color w:val="374151"/>
          <w:bdr w:val="single" w:sz="2" w:space="0" w:color="D9D9E3" w:frame="1"/>
          <w:lang w:val="nl-NL"/>
        </w:rPr>
        <w:t>Aanpasbaarheid:</w:t>
      </w:r>
      <w:r w:rsidRPr="00D807C5">
        <w:rPr>
          <w:rFonts w:ascii="Segoe UI" w:hAnsi="Segoe UI" w:cs="Segoe UI"/>
          <w:color w:val="374151"/>
          <w:lang w:val="nl-NL"/>
        </w:rPr>
        <w:t xml:space="preserve"> De verlichting moet aanpasbaar zijn aan verschillende gelegenheden en seizoenen.</w:t>
      </w:r>
    </w:p>
    <w:p w14:paraId="1C3C5674" w14:textId="77777777" w:rsidR="00464B95" w:rsidRDefault="00464B95" w:rsidP="00464B95">
      <w:pPr>
        <w:pStyle w:val="Kop3"/>
        <w:pBdr>
          <w:top w:val="single" w:sz="2" w:space="0" w:color="D9D9E3"/>
          <w:left w:val="single" w:sz="2" w:space="0" w:color="D9D9E3"/>
          <w:bottom w:val="single" w:sz="2" w:space="0" w:color="D9D9E3"/>
          <w:right w:val="single" w:sz="2" w:space="0" w:color="D9D9E3"/>
        </w:pBdr>
        <w:rPr>
          <w:rFonts w:ascii="Segoe UI" w:hAnsi="Segoe UI" w:cs="Segoe UI"/>
          <w:color w:val="auto"/>
          <w:sz w:val="30"/>
          <w:szCs w:val="30"/>
        </w:rPr>
      </w:pPr>
      <w:r>
        <w:rPr>
          <w:rFonts w:ascii="Segoe UI" w:hAnsi="Segoe UI" w:cs="Segoe UI"/>
          <w:sz w:val="30"/>
          <w:szCs w:val="30"/>
        </w:rPr>
        <w:t>Technische Eisen:</w:t>
      </w:r>
    </w:p>
    <w:p w14:paraId="51CD66A6" w14:textId="77777777" w:rsidR="00464B95" w:rsidRPr="00D807C5" w:rsidRDefault="00464B95" w:rsidP="00471F6B">
      <w:pPr>
        <w:numPr>
          <w:ilvl w:val="0"/>
          <w:numId w:val="19"/>
        </w:numPr>
        <w:pBdr>
          <w:top w:val="single" w:sz="2" w:space="0" w:color="D9D9E3"/>
          <w:left w:val="single" w:sz="2" w:space="5" w:color="D9D9E3"/>
          <w:bottom w:val="single" w:sz="2" w:space="0" w:color="D9D9E3"/>
          <w:right w:val="single" w:sz="2" w:space="0" w:color="D9D9E3"/>
        </w:pBdr>
        <w:spacing w:before="0" w:after="0" w:line="240" w:lineRule="auto"/>
        <w:rPr>
          <w:rFonts w:ascii="Segoe UI" w:hAnsi="Segoe UI" w:cs="Segoe UI"/>
          <w:color w:val="374151"/>
          <w:sz w:val="24"/>
          <w:szCs w:val="24"/>
          <w:lang w:val="nl-NL"/>
        </w:rPr>
      </w:pPr>
      <w:r w:rsidRPr="00D807C5">
        <w:rPr>
          <w:rStyle w:val="Zwaar"/>
          <w:rFonts w:ascii="Segoe UI" w:hAnsi="Segoe UI" w:cs="Segoe UI"/>
          <w:color w:val="374151"/>
          <w:bdr w:val="single" w:sz="2" w:space="0" w:color="D9D9E3" w:frame="1"/>
          <w:lang w:val="nl-NL"/>
        </w:rPr>
        <w:t>Duurzaamheid:</w:t>
      </w:r>
      <w:r w:rsidRPr="00D807C5">
        <w:rPr>
          <w:rFonts w:ascii="Segoe UI" w:hAnsi="Segoe UI" w:cs="Segoe UI"/>
          <w:color w:val="374151"/>
          <w:lang w:val="nl-NL"/>
        </w:rPr>
        <w:t xml:space="preserve"> De verlichtingsinstallaties moeten duurzaam zijn en lang meegaan.</w:t>
      </w:r>
    </w:p>
    <w:p w14:paraId="4FE7C539" w14:textId="77777777" w:rsidR="00464B95" w:rsidRPr="00D807C5" w:rsidRDefault="00464B95" w:rsidP="00471F6B">
      <w:pPr>
        <w:numPr>
          <w:ilvl w:val="0"/>
          <w:numId w:val="19"/>
        </w:numPr>
        <w:pBdr>
          <w:top w:val="single" w:sz="2" w:space="0" w:color="D9D9E3"/>
          <w:left w:val="single" w:sz="2" w:space="5" w:color="D9D9E3"/>
          <w:bottom w:val="single" w:sz="2" w:space="0" w:color="D9D9E3"/>
          <w:right w:val="single" w:sz="2" w:space="0" w:color="D9D9E3"/>
        </w:pBdr>
        <w:spacing w:before="0" w:after="0" w:line="240" w:lineRule="auto"/>
        <w:rPr>
          <w:rFonts w:ascii="Segoe UI" w:hAnsi="Segoe UI" w:cs="Segoe UI"/>
          <w:color w:val="374151"/>
          <w:lang w:val="nl-NL"/>
        </w:rPr>
      </w:pPr>
      <w:r w:rsidRPr="00D807C5">
        <w:rPr>
          <w:rStyle w:val="Zwaar"/>
          <w:rFonts w:ascii="Segoe UI" w:hAnsi="Segoe UI" w:cs="Segoe UI"/>
          <w:color w:val="374151"/>
          <w:bdr w:val="single" w:sz="2" w:space="0" w:color="D9D9E3" w:frame="1"/>
          <w:lang w:val="nl-NL"/>
        </w:rPr>
        <w:t>Weerbestendigheid:</w:t>
      </w:r>
      <w:r w:rsidRPr="00D807C5">
        <w:rPr>
          <w:rFonts w:ascii="Segoe UI" w:hAnsi="Segoe UI" w:cs="Segoe UI"/>
          <w:color w:val="374151"/>
          <w:lang w:val="nl-NL"/>
        </w:rPr>
        <w:t xml:space="preserve"> Ze moeten bestand zijn tegen verschillende weersomstandigheden.</w:t>
      </w:r>
    </w:p>
    <w:p w14:paraId="384C3CFE" w14:textId="5C1346D8" w:rsidR="007B614F" w:rsidRPr="0057291B" w:rsidRDefault="00464B95" w:rsidP="00471F6B">
      <w:pPr>
        <w:numPr>
          <w:ilvl w:val="0"/>
          <w:numId w:val="19"/>
        </w:numPr>
        <w:pBdr>
          <w:top w:val="single" w:sz="2" w:space="0" w:color="D9D9E3"/>
          <w:left w:val="single" w:sz="2" w:space="5" w:color="D9D9E3"/>
          <w:bottom w:val="single" w:sz="2" w:space="0" w:color="D9D9E3"/>
          <w:right w:val="single" w:sz="2" w:space="0" w:color="D9D9E3"/>
        </w:pBdr>
        <w:spacing w:before="0" w:after="0" w:line="240" w:lineRule="auto"/>
        <w:rPr>
          <w:rFonts w:ascii="Segoe UI" w:hAnsi="Segoe UI" w:cs="Segoe UI"/>
          <w:color w:val="374151"/>
          <w:lang w:val="nl-NL"/>
        </w:rPr>
      </w:pPr>
      <w:r w:rsidRPr="00D807C5">
        <w:rPr>
          <w:rStyle w:val="Zwaar"/>
          <w:rFonts w:ascii="Segoe UI" w:hAnsi="Segoe UI" w:cs="Segoe UI"/>
          <w:color w:val="374151"/>
          <w:bdr w:val="single" w:sz="2" w:space="0" w:color="D9D9E3" w:frame="1"/>
          <w:lang w:val="nl-NL"/>
        </w:rPr>
        <w:t>Afstandsbediening:</w:t>
      </w:r>
      <w:r w:rsidRPr="00D807C5">
        <w:rPr>
          <w:rFonts w:ascii="Segoe UI" w:hAnsi="Segoe UI" w:cs="Segoe UI"/>
          <w:color w:val="374151"/>
          <w:lang w:val="nl-NL"/>
        </w:rPr>
        <w:t xml:space="preserve"> Indien van toepassing, moeten de verlichtingsinstallaties op afstand bedienbaar zijn.</w:t>
      </w:r>
    </w:p>
    <w:p w14:paraId="0279B270" w14:textId="199E7695" w:rsidR="007B614F" w:rsidRPr="00DD62F3" w:rsidRDefault="007B614F" w:rsidP="007B614F">
      <w:pPr>
        <w:pStyle w:val="Kop1"/>
        <w:rPr>
          <w:sz w:val="36"/>
          <w:szCs w:val="36"/>
          <w:lang w:val="nl-NL"/>
        </w:rPr>
      </w:pPr>
      <w:r w:rsidRPr="00DD62F3">
        <w:rPr>
          <w:sz w:val="36"/>
          <w:szCs w:val="36"/>
          <w:lang w:val="nl-NL"/>
        </w:rPr>
        <w:lastRenderedPageBreak/>
        <w:t xml:space="preserve">                    </w:t>
      </w:r>
      <w:bookmarkStart w:id="11" w:name="_Toc156556096"/>
      <w:r w:rsidR="00E64E4D">
        <w:rPr>
          <w:sz w:val="36"/>
          <w:szCs w:val="36"/>
          <w:lang w:val="nl-NL"/>
        </w:rPr>
        <w:t>11.</w:t>
      </w:r>
      <w:r w:rsidRPr="00DD62F3">
        <w:rPr>
          <w:sz w:val="36"/>
          <w:szCs w:val="36"/>
          <w:lang w:val="nl-NL"/>
        </w:rPr>
        <w:t xml:space="preserve"> </w:t>
      </w:r>
      <w:bookmarkEnd w:id="11"/>
      <w:r w:rsidR="0059694B" w:rsidRPr="0059694B">
        <w:rPr>
          <w:sz w:val="36"/>
          <w:szCs w:val="36"/>
          <w:lang w:val="nl-NL"/>
        </w:rPr>
        <w:t>Uitwerking en materialisatie</w:t>
      </w:r>
    </w:p>
    <w:p w14:paraId="654D4576" w14:textId="77777777" w:rsidR="00C13504" w:rsidRDefault="00C13504" w:rsidP="007B614F">
      <w:pPr>
        <w:rPr>
          <w:lang w:val="nl-NL"/>
        </w:rPr>
      </w:pPr>
    </w:p>
    <w:p w14:paraId="461CDFCE" w14:textId="77777777" w:rsidR="00C13504" w:rsidRPr="00C13504" w:rsidRDefault="00C13504" w:rsidP="00C13504">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color w:val="374151"/>
          <w:sz w:val="24"/>
          <w:szCs w:val="24"/>
          <w:lang w:val="nl-NL" w:eastAsia="nl-NL"/>
        </w:rPr>
      </w:pPr>
      <w:r w:rsidRPr="00C13504">
        <w:rPr>
          <w:rFonts w:ascii="Segoe UI" w:eastAsia="Times New Roman" w:hAnsi="Segoe UI" w:cs="Segoe UI"/>
          <w:i/>
          <w:iCs/>
          <w:color w:val="374151"/>
          <w:sz w:val="24"/>
          <w:szCs w:val="24"/>
          <w:bdr w:val="single" w:sz="2" w:space="0" w:color="D9D9E3" w:frame="1"/>
          <w:lang w:val="nl-NL" w:eastAsia="nl-NL"/>
        </w:rPr>
        <w:t>1. Materiaalkeuze:</w:t>
      </w:r>
    </w:p>
    <w:p w14:paraId="5CC2B18F" w14:textId="77777777" w:rsidR="00C13504" w:rsidRPr="00C13504" w:rsidRDefault="00C13504" w:rsidP="00471F6B">
      <w:pPr>
        <w:numPr>
          <w:ilvl w:val="0"/>
          <w:numId w:val="30"/>
        </w:numPr>
        <w:pBdr>
          <w:top w:val="single" w:sz="2" w:space="0" w:color="D9D9E3"/>
          <w:left w:val="single" w:sz="2" w:space="5" w:color="D9D9E3"/>
          <w:bottom w:val="single" w:sz="2" w:space="0" w:color="D9D9E3"/>
          <w:right w:val="single" w:sz="2" w:space="0" w:color="D9D9E3"/>
        </w:pBdr>
        <w:spacing w:before="0" w:after="0" w:line="240" w:lineRule="auto"/>
        <w:rPr>
          <w:rFonts w:ascii="Segoe UI" w:eastAsia="Times New Roman" w:hAnsi="Segoe UI" w:cs="Segoe UI"/>
          <w:color w:val="374151"/>
          <w:sz w:val="24"/>
          <w:szCs w:val="24"/>
          <w:lang w:val="nl-NL" w:eastAsia="nl-NL"/>
        </w:rPr>
      </w:pPr>
      <w:r w:rsidRPr="00C13504">
        <w:rPr>
          <w:rFonts w:ascii="Segoe UI" w:eastAsia="Times New Roman" w:hAnsi="Segoe UI" w:cs="Segoe UI"/>
          <w:color w:val="374151"/>
          <w:sz w:val="24"/>
          <w:szCs w:val="24"/>
          <w:lang w:val="nl-NL" w:eastAsia="nl-NL"/>
        </w:rPr>
        <w:t>De telefoonpaal wordt vervaardigd uit duurzame, weerbestendige materialen zoals roestvrij staal voor langdurig gebruik.</w:t>
      </w:r>
    </w:p>
    <w:p w14:paraId="34229EFB" w14:textId="77777777" w:rsidR="00C13504" w:rsidRPr="00C13504" w:rsidRDefault="00C13504" w:rsidP="00471F6B">
      <w:pPr>
        <w:numPr>
          <w:ilvl w:val="0"/>
          <w:numId w:val="30"/>
        </w:numPr>
        <w:pBdr>
          <w:top w:val="single" w:sz="2" w:space="0" w:color="D9D9E3"/>
          <w:left w:val="single" w:sz="2" w:space="5" w:color="D9D9E3"/>
          <w:bottom w:val="single" w:sz="2" w:space="0" w:color="D9D9E3"/>
          <w:right w:val="single" w:sz="2" w:space="0" w:color="D9D9E3"/>
        </w:pBdr>
        <w:spacing w:before="0" w:after="0" w:line="240" w:lineRule="auto"/>
        <w:rPr>
          <w:rFonts w:ascii="Segoe UI" w:eastAsia="Times New Roman" w:hAnsi="Segoe UI" w:cs="Segoe UI"/>
          <w:color w:val="374151"/>
          <w:sz w:val="24"/>
          <w:szCs w:val="24"/>
          <w:lang w:val="nl-NL" w:eastAsia="nl-NL"/>
        </w:rPr>
      </w:pPr>
      <w:r w:rsidRPr="00C13504">
        <w:rPr>
          <w:rFonts w:ascii="Segoe UI" w:eastAsia="Times New Roman" w:hAnsi="Segoe UI" w:cs="Segoe UI"/>
          <w:color w:val="374151"/>
          <w:sz w:val="24"/>
          <w:szCs w:val="24"/>
          <w:lang w:val="nl-NL" w:eastAsia="nl-NL"/>
        </w:rPr>
        <w:t>Het telefoonhokje maakt gebruik van slagvast glas voor een goede zichtbaarheid van de noodknop.</w:t>
      </w:r>
    </w:p>
    <w:p w14:paraId="2F39C978" w14:textId="77777777" w:rsidR="00C13504" w:rsidRPr="00C13504" w:rsidRDefault="00C13504" w:rsidP="00C13504">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color w:val="374151"/>
          <w:sz w:val="24"/>
          <w:szCs w:val="24"/>
          <w:lang w:val="nl-NL" w:eastAsia="nl-NL"/>
        </w:rPr>
      </w:pPr>
      <w:r w:rsidRPr="00C13504">
        <w:rPr>
          <w:rFonts w:ascii="Segoe UI" w:eastAsia="Times New Roman" w:hAnsi="Segoe UI" w:cs="Segoe UI"/>
          <w:i/>
          <w:iCs/>
          <w:color w:val="374151"/>
          <w:sz w:val="24"/>
          <w:szCs w:val="24"/>
          <w:bdr w:val="single" w:sz="2" w:space="0" w:color="D9D9E3" w:frame="1"/>
          <w:lang w:val="nl-NL" w:eastAsia="nl-NL"/>
        </w:rPr>
        <w:t>2. Detaillering van Werking en Constructie:</w:t>
      </w:r>
    </w:p>
    <w:p w14:paraId="56F2C29B" w14:textId="77777777" w:rsidR="00C13504" w:rsidRPr="00C13504" w:rsidRDefault="00C13504" w:rsidP="00471F6B">
      <w:pPr>
        <w:numPr>
          <w:ilvl w:val="0"/>
          <w:numId w:val="31"/>
        </w:numPr>
        <w:pBdr>
          <w:top w:val="single" w:sz="2" w:space="0" w:color="D9D9E3"/>
          <w:left w:val="single" w:sz="2" w:space="5" w:color="D9D9E3"/>
          <w:bottom w:val="single" w:sz="2" w:space="0" w:color="D9D9E3"/>
          <w:right w:val="single" w:sz="2" w:space="0" w:color="D9D9E3"/>
        </w:pBdr>
        <w:spacing w:before="0" w:after="0" w:line="240" w:lineRule="auto"/>
        <w:rPr>
          <w:rFonts w:ascii="Segoe UI" w:eastAsia="Times New Roman" w:hAnsi="Segoe UI" w:cs="Segoe UI"/>
          <w:color w:val="374151"/>
          <w:sz w:val="24"/>
          <w:szCs w:val="24"/>
          <w:lang w:val="nl-NL" w:eastAsia="nl-NL"/>
        </w:rPr>
      </w:pPr>
      <w:r w:rsidRPr="00C13504">
        <w:rPr>
          <w:rFonts w:ascii="Segoe UI" w:eastAsia="Times New Roman" w:hAnsi="Segoe UI" w:cs="Segoe UI"/>
          <w:color w:val="374151"/>
          <w:sz w:val="24"/>
          <w:szCs w:val="24"/>
          <w:lang w:val="nl-NL" w:eastAsia="nl-NL"/>
        </w:rPr>
        <w:t>Technische tekeningen worden opgesteld om de exacte afmetingen en plaatsing van de noodknop, verlichting en sirene vast te leggen.</w:t>
      </w:r>
    </w:p>
    <w:p w14:paraId="3A208F1F" w14:textId="77777777" w:rsidR="00C13504" w:rsidRPr="00C13504" w:rsidRDefault="00C13504" w:rsidP="00471F6B">
      <w:pPr>
        <w:numPr>
          <w:ilvl w:val="0"/>
          <w:numId w:val="31"/>
        </w:numPr>
        <w:pBdr>
          <w:top w:val="single" w:sz="2" w:space="0" w:color="D9D9E3"/>
          <w:left w:val="single" w:sz="2" w:space="5" w:color="D9D9E3"/>
          <w:bottom w:val="single" w:sz="2" w:space="0" w:color="D9D9E3"/>
          <w:right w:val="single" w:sz="2" w:space="0" w:color="D9D9E3"/>
        </w:pBdr>
        <w:spacing w:before="0" w:after="0" w:line="240" w:lineRule="auto"/>
        <w:rPr>
          <w:rFonts w:ascii="Segoe UI" w:eastAsia="Times New Roman" w:hAnsi="Segoe UI" w:cs="Segoe UI"/>
          <w:color w:val="374151"/>
          <w:sz w:val="24"/>
          <w:szCs w:val="24"/>
          <w:lang w:val="nl-NL" w:eastAsia="nl-NL"/>
        </w:rPr>
      </w:pPr>
      <w:r w:rsidRPr="00C13504">
        <w:rPr>
          <w:rFonts w:ascii="Segoe UI" w:eastAsia="Times New Roman" w:hAnsi="Segoe UI" w:cs="Segoe UI"/>
          <w:color w:val="374151"/>
          <w:sz w:val="24"/>
          <w:szCs w:val="24"/>
          <w:lang w:val="nl-NL" w:eastAsia="nl-NL"/>
        </w:rPr>
        <w:t>Het telefoonhokje wordt ergonomisch ontworpen voor gemakkelijke toegang en gebruik.</w:t>
      </w:r>
    </w:p>
    <w:p w14:paraId="0E1F77CC" w14:textId="77777777" w:rsidR="00C13504" w:rsidRPr="00C13504" w:rsidRDefault="00C13504" w:rsidP="00C13504">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color w:val="374151"/>
          <w:sz w:val="24"/>
          <w:szCs w:val="24"/>
          <w:lang w:val="nl-NL" w:eastAsia="nl-NL"/>
        </w:rPr>
      </w:pPr>
      <w:r w:rsidRPr="00C13504">
        <w:rPr>
          <w:rFonts w:ascii="Segoe UI" w:eastAsia="Times New Roman" w:hAnsi="Segoe UI" w:cs="Segoe UI"/>
          <w:i/>
          <w:iCs/>
          <w:color w:val="374151"/>
          <w:sz w:val="24"/>
          <w:szCs w:val="24"/>
          <w:bdr w:val="single" w:sz="2" w:space="0" w:color="D9D9E3" w:frame="1"/>
          <w:lang w:val="nl-NL" w:eastAsia="nl-NL"/>
        </w:rPr>
        <w:t>3. Productiemethode:</w:t>
      </w:r>
    </w:p>
    <w:p w14:paraId="68439749" w14:textId="77777777" w:rsidR="00C13504" w:rsidRPr="00C13504" w:rsidRDefault="00C13504" w:rsidP="00471F6B">
      <w:pPr>
        <w:numPr>
          <w:ilvl w:val="0"/>
          <w:numId w:val="32"/>
        </w:numPr>
        <w:pBdr>
          <w:top w:val="single" w:sz="2" w:space="0" w:color="D9D9E3"/>
          <w:left w:val="single" w:sz="2" w:space="5" w:color="D9D9E3"/>
          <w:bottom w:val="single" w:sz="2" w:space="0" w:color="D9D9E3"/>
          <w:right w:val="single" w:sz="2" w:space="0" w:color="D9D9E3"/>
        </w:pBdr>
        <w:spacing w:before="0" w:after="0" w:line="240" w:lineRule="auto"/>
        <w:rPr>
          <w:rFonts w:ascii="Segoe UI" w:eastAsia="Times New Roman" w:hAnsi="Segoe UI" w:cs="Segoe UI"/>
          <w:color w:val="374151"/>
          <w:sz w:val="24"/>
          <w:szCs w:val="24"/>
          <w:lang w:val="nl-NL" w:eastAsia="nl-NL"/>
        </w:rPr>
      </w:pPr>
      <w:r w:rsidRPr="00C13504">
        <w:rPr>
          <w:rFonts w:ascii="Segoe UI" w:eastAsia="Times New Roman" w:hAnsi="Segoe UI" w:cs="Segoe UI"/>
          <w:color w:val="374151"/>
          <w:sz w:val="24"/>
          <w:szCs w:val="24"/>
          <w:lang w:val="nl-NL" w:eastAsia="nl-NL"/>
        </w:rPr>
        <w:t>Fabricage vindt plaats met behulp van geavanceerde productietechnieken, zoals lasersnijden en lassen voor precisie.</w:t>
      </w:r>
    </w:p>
    <w:p w14:paraId="040FC4FB" w14:textId="77777777" w:rsidR="00C13504" w:rsidRPr="00C13504" w:rsidRDefault="00C13504" w:rsidP="00471F6B">
      <w:pPr>
        <w:numPr>
          <w:ilvl w:val="0"/>
          <w:numId w:val="32"/>
        </w:numPr>
        <w:pBdr>
          <w:top w:val="single" w:sz="2" w:space="0" w:color="D9D9E3"/>
          <w:left w:val="single" w:sz="2" w:space="5" w:color="D9D9E3"/>
          <w:bottom w:val="single" w:sz="2" w:space="0" w:color="D9D9E3"/>
          <w:right w:val="single" w:sz="2" w:space="0" w:color="D9D9E3"/>
        </w:pBdr>
        <w:spacing w:before="0" w:after="0" w:line="240" w:lineRule="auto"/>
        <w:rPr>
          <w:rFonts w:ascii="Segoe UI" w:eastAsia="Times New Roman" w:hAnsi="Segoe UI" w:cs="Segoe UI"/>
          <w:color w:val="374151"/>
          <w:sz w:val="24"/>
          <w:szCs w:val="24"/>
          <w:lang w:val="nl-NL" w:eastAsia="nl-NL"/>
        </w:rPr>
      </w:pPr>
      <w:r w:rsidRPr="00C13504">
        <w:rPr>
          <w:rFonts w:ascii="Segoe UI" w:eastAsia="Times New Roman" w:hAnsi="Segoe UI" w:cs="Segoe UI"/>
          <w:color w:val="374151"/>
          <w:sz w:val="24"/>
          <w:szCs w:val="24"/>
          <w:lang w:val="nl-NL" w:eastAsia="nl-NL"/>
        </w:rPr>
        <w:t>Een gestructureerd productieproces wordt opgezet om efficiëntie te waarborgen.</w:t>
      </w:r>
    </w:p>
    <w:p w14:paraId="6C049584" w14:textId="77777777" w:rsidR="00C13504" w:rsidRPr="00C13504" w:rsidRDefault="00C13504" w:rsidP="00C13504">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color w:val="374151"/>
          <w:sz w:val="24"/>
          <w:szCs w:val="24"/>
          <w:lang w:val="nl-NL" w:eastAsia="nl-NL"/>
        </w:rPr>
      </w:pPr>
      <w:r w:rsidRPr="00C13504">
        <w:rPr>
          <w:rFonts w:ascii="Segoe UI" w:eastAsia="Times New Roman" w:hAnsi="Segoe UI" w:cs="Segoe UI"/>
          <w:i/>
          <w:iCs/>
          <w:color w:val="374151"/>
          <w:sz w:val="24"/>
          <w:szCs w:val="24"/>
          <w:bdr w:val="single" w:sz="2" w:space="0" w:color="D9D9E3" w:frame="1"/>
          <w:lang w:val="nl-NL" w:eastAsia="nl-NL"/>
        </w:rPr>
        <w:t>4. Kostprijsberekeningen:</w:t>
      </w:r>
    </w:p>
    <w:p w14:paraId="06E8DBF9" w14:textId="77777777" w:rsidR="00C13504" w:rsidRPr="00C13504" w:rsidRDefault="00C13504" w:rsidP="00471F6B">
      <w:pPr>
        <w:numPr>
          <w:ilvl w:val="0"/>
          <w:numId w:val="33"/>
        </w:numPr>
        <w:pBdr>
          <w:top w:val="single" w:sz="2" w:space="0" w:color="D9D9E3"/>
          <w:left w:val="single" w:sz="2" w:space="5" w:color="D9D9E3"/>
          <w:bottom w:val="single" w:sz="2" w:space="0" w:color="D9D9E3"/>
          <w:right w:val="single" w:sz="2" w:space="0" w:color="D9D9E3"/>
        </w:pBdr>
        <w:spacing w:before="0" w:after="0" w:line="240" w:lineRule="auto"/>
        <w:rPr>
          <w:rFonts w:ascii="Segoe UI" w:eastAsia="Times New Roman" w:hAnsi="Segoe UI" w:cs="Segoe UI"/>
          <w:color w:val="374151"/>
          <w:sz w:val="24"/>
          <w:szCs w:val="24"/>
          <w:lang w:val="nl-NL" w:eastAsia="nl-NL"/>
        </w:rPr>
      </w:pPr>
      <w:r w:rsidRPr="00C13504">
        <w:rPr>
          <w:rFonts w:ascii="Segoe UI" w:eastAsia="Times New Roman" w:hAnsi="Segoe UI" w:cs="Segoe UI"/>
          <w:color w:val="374151"/>
          <w:sz w:val="24"/>
          <w:szCs w:val="24"/>
          <w:lang w:val="nl-NL" w:eastAsia="nl-NL"/>
        </w:rPr>
        <w:t>Een gedetailleerde analyse van de kostprijs, inclusief materialen, arbeid, en fabricagekosten, wordt uitgevoerd.</w:t>
      </w:r>
    </w:p>
    <w:p w14:paraId="2E4B8C0A" w14:textId="77777777" w:rsidR="00C13504" w:rsidRPr="00C13504" w:rsidRDefault="00C13504" w:rsidP="00471F6B">
      <w:pPr>
        <w:numPr>
          <w:ilvl w:val="0"/>
          <w:numId w:val="33"/>
        </w:numPr>
        <w:pBdr>
          <w:top w:val="single" w:sz="2" w:space="0" w:color="D9D9E3"/>
          <w:left w:val="single" w:sz="2" w:space="5" w:color="D9D9E3"/>
          <w:bottom w:val="single" w:sz="2" w:space="0" w:color="D9D9E3"/>
          <w:right w:val="single" w:sz="2" w:space="0" w:color="D9D9E3"/>
        </w:pBdr>
        <w:spacing w:before="0" w:after="0" w:line="240" w:lineRule="auto"/>
        <w:rPr>
          <w:rFonts w:ascii="Segoe UI" w:eastAsia="Times New Roman" w:hAnsi="Segoe UI" w:cs="Segoe UI"/>
          <w:color w:val="374151"/>
          <w:sz w:val="24"/>
          <w:szCs w:val="24"/>
          <w:lang w:val="nl-NL" w:eastAsia="nl-NL"/>
        </w:rPr>
      </w:pPr>
      <w:r w:rsidRPr="00C13504">
        <w:rPr>
          <w:rFonts w:ascii="Segoe UI" w:eastAsia="Times New Roman" w:hAnsi="Segoe UI" w:cs="Segoe UI"/>
          <w:color w:val="374151"/>
          <w:sz w:val="24"/>
          <w:szCs w:val="24"/>
          <w:lang w:val="nl-NL" w:eastAsia="nl-NL"/>
        </w:rPr>
        <w:t>Eventuele kostenbesparingen en optimalisaties worden geïdentificeerd.</w:t>
      </w:r>
    </w:p>
    <w:p w14:paraId="23483865" w14:textId="77777777" w:rsidR="00C13504" w:rsidRPr="00C13504" w:rsidRDefault="00C13504" w:rsidP="00C13504">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color w:val="374151"/>
          <w:sz w:val="24"/>
          <w:szCs w:val="24"/>
          <w:lang w:val="nl-NL" w:eastAsia="nl-NL"/>
        </w:rPr>
      </w:pPr>
      <w:r w:rsidRPr="00C13504">
        <w:rPr>
          <w:rFonts w:ascii="Segoe UI" w:eastAsia="Times New Roman" w:hAnsi="Segoe UI" w:cs="Segoe UI"/>
          <w:i/>
          <w:iCs/>
          <w:color w:val="374151"/>
          <w:sz w:val="24"/>
          <w:szCs w:val="24"/>
          <w:bdr w:val="single" w:sz="2" w:space="0" w:color="D9D9E3" w:frame="1"/>
          <w:lang w:val="nl-NL" w:eastAsia="nl-NL"/>
        </w:rPr>
        <w:t>5. Businessplan/Marketingplan:</w:t>
      </w:r>
    </w:p>
    <w:p w14:paraId="24A84F96" w14:textId="77777777" w:rsidR="00C13504" w:rsidRPr="00C13504" w:rsidRDefault="00C13504" w:rsidP="00471F6B">
      <w:pPr>
        <w:numPr>
          <w:ilvl w:val="0"/>
          <w:numId w:val="34"/>
        </w:numPr>
        <w:pBdr>
          <w:top w:val="single" w:sz="2" w:space="0" w:color="D9D9E3"/>
          <w:left w:val="single" w:sz="2" w:space="5" w:color="D9D9E3"/>
          <w:bottom w:val="single" w:sz="2" w:space="0" w:color="D9D9E3"/>
          <w:right w:val="single" w:sz="2" w:space="0" w:color="D9D9E3"/>
        </w:pBdr>
        <w:spacing w:before="0" w:after="0" w:line="240" w:lineRule="auto"/>
        <w:rPr>
          <w:rFonts w:ascii="Segoe UI" w:eastAsia="Times New Roman" w:hAnsi="Segoe UI" w:cs="Segoe UI"/>
          <w:color w:val="374151"/>
          <w:sz w:val="24"/>
          <w:szCs w:val="24"/>
          <w:lang w:val="nl-NL" w:eastAsia="nl-NL"/>
        </w:rPr>
      </w:pPr>
      <w:r w:rsidRPr="00C13504">
        <w:rPr>
          <w:rFonts w:ascii="Segoe UI" w:eastAsia="Times New Roman" w:hAnsi="Segoe UI" w:cs="Segoe UI"/>
          <w:color w:val="374151"/>
          <w:sz w:val="24"/>
          <w:szCs w:val="24"/>
          <w:lang w:val="nl-NL" w:eastAsia="nl-NL"/>
        </w:rPr>
        <w:t>De introductie van het product wordt ondersteund door een marketingplan dat focust op de veiligheidsaspecten en de gebruiksvriendelijkheid.</w:t>
      </w:r>
    </w:p>
    <w:p w14:paraId="6801FF9D" w14:textId="77777777" w:rsidR="00C13504" w:rsidRPr="00C13504" w:rsidRDefault="00C13504" w:rsidP="00471F6B">
      <w:pPr>
        <w:numPr>
          <w:ilvl w:val="0"/>
          <w:numId w:val="34"/>
        </w:numPr>
        <w:pBdr>
          <w:top w:val="single" w:sz="2" w:space="0" w:color="D9D9E3"/>
          <w:left w:val="single" w:sz="2" w:space="5" w:color="D9D9E3"/>
          <w:bottom w:val="single" w:sz="2" w:space="0" w:color="D9D9E3"/>
          <w:right w:val="single" w:sz="2" w:space="0" w:color="D9D9E3"/>
        </w:pBdr>
        <w:spacing w:before="0" w:after="0" w:line="240" w:lineRule="auto"/>
        <w:rPr>
          <w:rFonts w:ascii="Segoe UI" w:eastAsia="Times New Roman" w:hAnsi="Segoe UI" w:cs="Segoe UI"/>
          <w:color w:val="374151"/>
          <w:sz w:val="24"/>
          <w:szCs w:val="24"/>
          <w:lang w:val="nl-NL" w:eastAsia="nl-NL"/>
        </w:rPr>
      </w:pPr>
      <w:r w:rsidRPr="00C13504">
        <w:rPr>
          <w:rFonts w:ascii="Segoe UI" w:eastAsia="Times New Roman" w:hAnsi="Segoe UI" w:cs="Segoe UI"/>
          <w:color w:val="374151"/>
          <w:sz w:val="24"/>
          <w:szCs w:val="24"/>
          <w:lang w:val="nl-NL" w:eastAsia="nl-NL"/>
        </w:rPr>
        <w:t>Potentiële samenwerkingen met lokale autoriteiten en veiligheidsinstanties worden onderzocht.</w:t>
      </w:r>
    </w:p>
    <w:p w14:paraId="2FB806DF" w14:textId="77777777" w:rsidR="00C13504" w:rsidRPr="00C13504" w:rsidRDefault="00C13504" w:rsidP="00471F6B">
      <w:pPr>
        <w:numPr>
          <w:ilvl w:val="0"/>
          <w:numId w:val="34"/>
        </w:numPr>
        <w:pBdr>
          <w:top w:val="single" w:sz="2" w:space="0" w:color="D9D9E3"/>
          <w:left w:val="single" w:sz="2" w:space="5" w:color="D9D9E3"/>
          <w:bottom w:val="single" w:sz="2" w:space="0" w:color="D9D9E3"/>
          <w:right w:val="single" w:sz="2" w:space="0" w:color="D9D9E3"/>
        </w:pBdr>
        <w:spacing w:before="0" w:after="0" w:line="240" w:lineRule="auto"/>
        <w:rPr>
          <w:rFonts w:ascii="Segoe UI" w:eastAsia="Times New Roman" w:hAnsi="Segoe UI" w:cs="Segoe UI"/>
          <w:color w:val="374151"/>
          <w:sz w:val="24"/>
          <w:szCs w:val="24"/>
          <w:lang w:val="nl-NL" w:eastAsia="nl-NL"/>
        </w:rPr>
      </w:pPr>
      <w:r w:rsidRPr="00C13504">
        <w:rPr>
          <w:rFonts w:ascii="Segoe UI" w:eastAsia="Times New Roman" w:hAnsi="Segoe UI" w:cs="Segoe UI"/>
          <w:color w:val="374151"/>
          <w:sz w:val="24"/>
          <w:szCs w:val="24"/>
          <w:lang w:val="nl-NL" w:eastAsia="nl-NL"/>
        </w:rPr>
        <w:t>Een pricingstrategie wordt ontwikkeld met het oog op marktacceptatie en winstgevendheid.</w:t>
      </w:r>
    </w:p>
    <w:p w14:paraId="2ABF61EB" w14:textId="675FCE0C" w:rsidR="007B614F" w:rsidRPr="002A2DBE" w:rsidRDefault="00C13504" w:rsidP="00471F6B">
      <w:pPr>
        <w:numPr>
          <w:ilvl w:val="0"/>
          <w:numId w:val="34"/>
        </w:numPr>
        <w:pBdr>
          <w:top w:val="single" w:sz="2" w:space="0" w:color="D9D9E3"/>
          <w:left w:val="single" w:sz="2" w:space="5" w:color="D9D9E3"/>
          <w:bottom w:val="single" w:sz="2" w:space="0" w:color="D9D9E3"/>
          <w:right w:val="single" w:sz="2" w:space="0" w:color="D9D9E3"/>
        </w:pBdr>
        <w:spacing w:before="0" w:after="0" w:line="240" w:lineRule="auto"/>
        <w:rPr>
          <w:rFonts w:ascii="Segoe UI" w:eastAsia="Times New Roman" w:hAnsi="Segoe UI" w:cs="Segoe UI"/>
          <w:color w:val="374151"/>
          <w:sz w:val="24"/>
          <w:szCs w:val="24"/>
          <w:lang w:val="nl-NL" w:eastAsia="nl-NL"/>
        </w:rPr>
      </w:pPr>
      <w:r w:rsidRPr="00C13504">
        <w:rPr>
          <w:rFonts w:ascii="Segoe UI" w:eastAsia="Times New Roman" w:hAnsi="Segoe UI" w:cs="Segoe UI"/>
          <w:color w:val="374151"/>
          <w:sz w:val="24"/>
          <w:szCs w:val="24"/>
          <w:lang w:val="nl-NL" w:eastAsia="nl-NL"/>
        </w:rPr>
        <w:t>Er wordt nagedacht over promotieacties en communicatiemiddelen om het product succesvol op de markt te brengen.</w:t>
      </w:r>
    </w:p>
    <w:p w14:paraId="159CF701" w14:textId="4AB9540C" w:rsidR="00265BF8" w:rsidRPr="00500241" w:rsidRDefault="007B614F" w:rsidP="29D559F7">
      <w:pPr>
        <w:pStyle w:val="Kop1"/>
        <w:rPr>
          <w:sz w:val="28"/>
          <w:szCs w:val="28"/>
          <w:lang w:val="nl-NL"/>
        </w:rPr>
      </w:pPr>
      <w:r w:rsidRPr="00500241">
        <w:rPr>
          <w:sz w:val="28"/>
          <w:szCs w:val="28"/>
          <w:lang w:val="nl-NL"/>
        </w:rPr>
        <w:lastRenderedPageBreak/>
        <w:t xml:space="preserve">                </w:t>
      </w:r>
      <w:r w:rsidR="002A2DBE">
        <w:rPr>
          <w:sz w:val="28"/>
          <w:szCs w:val="28"/>
          <w:lang w:val="nl-NL"/>
        </w:rPr>
        <w:t xml:space="preserve">   </w:t>
      </w:r>
      <w:r w:rsidRPr="00500241">
        <w:rPr>
          <w:sz w:val="28"/>
          <w:szCs w:val="28"/>
          <w:lang w:val="nl-NL"/>
        </w:rPr>
        <w:t xml:space="preserve">     </w:t>
      </w:r>
      <w:bookmarkStart w:id="12" w:name="_Toc156556097"/>
      <w:r w:rsidR="00E64E4D" w:rsidRPr="00500241">
        <w:rPr>
          <w:sz w:val="28"/>
          <w:szCs w:val="28"/>
          <w:lang w:val="nl-NL"/>
        </w:rPr>
        <w:t>12.</w:t>
      </w:r>
      <w:r w:rsidRPr="00500241">
        <w:rPr>
          <w:sz w:val="28"/>
          <w:szCs w:val="28"/>
          <w:lang w:val="nl-NL"/>
        </w:rPr>
        <w:t xml:space="preserve"> </w:t>
      </w:r>
      <w:bookmarkEnd w:id="12"/>
      <w:r w:rsidR="00014128" w:rsidRPr="00500241">
        <w:rPr>
          <w:sz w:val="28"/>
          <w:szCs w:val="28"/>
          <w:lang w:val="nl-NL"/>
        </w:rPr>
        <w:t>Iteraties en optimalisatie</w:t>
      </w:r>
    </w:p>
    <w:p w14:paraId="22937414" w14:textId="77777777" w:rsidR="00265BF8" w:rsidRDefault="00265BF8" w:rsidP="006B25E3">
      <w:pPr>
        <w:pStyle w:val="Lijstalinea"/>
        <w:rPr>
          <w:b/>
          <w:i/>
          <w:lang w:val="nl-NL"/>
        </w:rPr>
      </w:pPr>
    </w:p>
    <w:p w14:paraId="2DF37945" w14:textId="4D507488" w:rsidR="00265BF8" w:rsidRPr="00DD62F3" w:rsidRDefault="33A3BA86" w:rsidP="00471F6B">
      <w:pPr>
        <w:pStyle w:val="Lijstalinea"/>
        <w:numPr>
          <w:ilvl w:val="0"/>
          <w:numId w:val="21"/>
        </w:numPr>
        <w:rPr>
          <w:b/>
          <w:bCs/>
          <w:i/>
          <w:iCs/>
          <w:lang w:val="nl-NL"/>
        </w:rPr>
      </w:pPr>
      <w:r w:rsidRPr="29D559F7">
        <w:rPr>
          <w:b/>
          <w:bCs/>
          <w:i/>
          <w:iCs/>
          <w:lang w:val="nl-NL"/>
        </w:rPr>
        <w:t xml:space="preserve">Ontwerp 1: </w:t>
      </w:r>
      <w:r w:rsidR="17F52E60" w:rsidRPr="29D559F7">
        <w:rPr>
          <w:b/>
          <w:bCs/>
          <w:i/>
          <w:iCs/>
          <w:lang w:val="nl-NL"/>
        </w:rPr>
        <w:t>Basisstructuur</w:t>
      </w:r>
    </w:p>
    <w:p w14:paraId="65260F11" w14:textId="2B160CD9" w:rsidR="00265BF8" w:rsidRPr="00DD62F3" w:rsidRDefault="33A3BA86" w:rsidP="29D559F7">
      <w:pPr>
        <w:rPr>
          <w:sz w:val="24"/>
          <w:szCs w:val="24"/>
          <w:lang w:val="nl-NL"/>
        </w:rPr>
      </w:pPr>
      <w:r w:rsidRPr="29D559F7">
        <w:rPr>
          <w:lang w:val="nl-NL"/>
        </w:rPr>
        <w:t>Het startpunt was een lantaarnpaal met een klein telefoonhokje en een bescheiden noodknop, waarbij de focus lag op eenvoud en functionaliteit.</w:t>
      </w:r>
    </w:p>
    <w:p w14:paraId="0A42D9A9" w14:textId="00E3BB8F" w:rsidR="00265BF8" w:rsidRPr="00DD62F3" w:rsidRDefault="33A3BA86" w:rsidP="00471F6B">
      <w:pPr>
        <w:pStyle w:val="Lijstalinea"/>
        <w:numPr>
          <w:ilvl w:val="0"/>
          <w:numId w:val="20"/>
        </w:numPr>
        <w:rPr>
          <w:b/>
          <w:bCs/>
          <w:i/>
          <w:iCs/>
          <w:lang w:val="nl-NL"/>
        </w:rPr>
      </w:pPr>
      <w:r w:rsidRPr="29D559F7">
        <w:rPr>
          <w:b/>
          <w:bCs/>
          <w:i/>
          <w:iCs/>
          <w:lang w:val="nl-NL"/>
        </w:rPr>
        <w:t>Ontwerp 2: Verbeterde Verlichting</w:t>
      </w:r>
    </w:p>
    <w:p w14:paraId="2CB99252" w14:textId="7BA4DAD8" w:rsidR="00265BF8" w:rsidRPr="00DD62F3" w:rsidRDefault="76E5F064" w:rsidP="29D559F7">
      <w:pPr>
        <w:rPr>
          <w:lang w:val="nl-NL"/>
        </w:rPr>
      </w:pPr>
      <w:r w:rsidRPr="29D559F7">
        <w:rPr>
          <w:b/>
          <w:bCs/>
          <w:i/>
          <w:iCs/>
          <w:lang w:val="nl-NL"/>
        </w:rPr>
        <w:t xml:space="preserve"> </w:t>
      </w:r>
      <w:r w:rsidR="33A3BA86" w:rsidRPr="29D559F7">
        <w:rPr>
          <w:lang w:val="nl-NL"/>
        </w:rPr>
        <w:t>In het tweede ontwerp voegden we een extra lamp toe voor betere verlichting. Dit verhoogde de zichtbaarheid en benadrukte de praktische kant van het ontwerp.</w:t>
      </w:r>
    </w:p>
    <w:p w14:paraId="6563780C" w14:textId="6E693EF8" w:rsidR="00265BF8" w:rsidRPr="00DD62F3" w:rsidRDefault="33A3BA86" w:rsidP="00471F6B">
      <w:pPr>
        <w:pStyle w:val="Lijstalinea"/>
        <w:numPr>
          <w:ilvl w:val="0"/>
          <w:numId w:val="23"/>
        </w:numPr>
        <w:rPr>
          <w:b/>
          <w:bCs/>
          <w:i/>
          <w:iCs/>
          <w:lang w:val="nl-NL"/>
        </w:rPr>
      </w:pPr>
      <w:r w:rsidRPr="29D559F7">
        <w:rPr>
          <w:b/>
          <w:bCs/>
          <w:i/>
          <w:iCs/>
          <w:lang w:val="nl-NL"/>
        </w:rPr>
        <w:t>Ontwerp 3: Toevoeging van Sirene</w:t>
      </w:r>
    </w:p>
    <w:p w14:paraId="0B338405" w14:textId="5C8BF0B6" w:rsidR="00265BF8" w:rsidRPr="00DD62F3" w:rsidRDefault="33A3BA86" w:rsidP="29D559F7">
      <w:pPr>
        <w:rPr>
          <w:sz w:val="24"/>
          <w:szCs w:val="24"/>
          <w:lang w:val="nl-NL"/>
        </w:rPr>
      </w:pPr>
      <w:r w:rsidRPr="29D559F7">
        <w:rPr>
          <w:lang w:val="nl-NL"/>
        </w:rPr>
        <w:t>Bij het derde ontwerp voegden we een sirene toe tussen de twee lampen. Dit versterkte de alarmerende functie en gaf het ontwerp een extra veiligheidselement.</w:t>
      </w:r>
    </w:p>
    <w:p w14:paraId="11EE4526" w14:textId="548F514D" w:rsidR="00265BF8" w:rsidRPr="00DD62F3" w:rsidRDefault="33A3BA86" w:rsidP="00471F6B">
      <w:pPr>
        <w:pStyle w:val="Lijstalinea"/>
        <w:numPr>
          <w:ilvl w:val="0"/>
          <w:numId w:val="22"/>
        </w:numPr>
        <w:rPr>
          <w:b/>
          <w:bCs/>
          <w:i/>
          <w:iCs/>
          <w:lang w:val="nl-NL"/>
        </w:rPr>
      </w:pPr>
      <w:r w:rsidRPr="29D559F7">
        <w:rPr>
          <w:b/>
          <w:bCs/>
          <w:i/>
          <w:iCs/>
          <w:lang w:val="nl-NL"/>
        </w:rPr>
        <w:t>Ontwerp 4: Groter Telefoonhokje en Extra Camera</w:t>
      </w:r>
    </w:p>
    <w:p w14:paraId="1C557511" w14:textId="52D9D1E0" w:rsidR="00265BF8" w:rsidRPr="00DD62F3" w:rsidRDefault="33A3BA86" w:rsidP="29D559F7">
      <w:pPr>
        <w:rPr>
          <w:sz w:val="24"/>
          <w:szCs w:val="24"/>
          <w:lang w:val="nl-NL"/>
        </w:rPr>
      </w:pPr>
      <w:r w:rsidRPr="29D559F7">
        <w:rPr>
          <w:lang w:val="nl-NL"/>
        </w:rPr>
        <w:t>In het vierde ontwerp vergrootten we het telefoonhokje voor meer gebruikscomfort. Daarnaast voegden we boven het hokje een extra camera toe voor een breder zicht.</w:t>
      </w:r>
      <w:r w:rsidR="41565C77" w:rsidRPr="29D559F7">
        <w:rPr>
          <w:lang w:val="nl-NL"/>
        </w:rPr>
        <w:t xml:space="preserve"> </w:t>
      </w:r>
    </w:p>
    <w:p w14:paraId="0A24541F" w14:textId="30BE88D9" w:rsidR="00265BF8" w:rsidRPr="00DD62F3" w:rsidRDefault="33A3BA86" w:rsidP="00471F6B">
      <w:pPr>
        <w:pStyle w:val="Lijstalinea"/>
        <w:numPr>
          <w:ilvl w:val="0"/>
          <w:numId w:val="25"/>
        </w:numPr>
        <w:rPr>
          <w:sz w:val="24"/>
          <w:szCs w:val="24"/>
          <w:lang w:val="nl-NL"/>
        </w:rPr>
      </w:pPr>
      <w:r w:rsidRPr="29D559F7">
        <w:rPr>
          <w:b/>
          <w:bCs/>
          <w:i/>
          <w:iCs/>
          <w:lang w:val="nl-NL"/>
        </w:rPr>
        <w:t>Ontwerp 5:</w:t>
      </w:r>
      <w:r w:rsidR="6203E9DE" w:rsidRPr="29D559F7">
        <w:rPr>
          <w:b/>
          <w:bCs/>
          <w:i/>
          <w:iCs/>
          <w:lang w:val="nl-NL"/>
        </w:rPr>
        <w:t xml:space="preserve"> </w:t>
      </w:r>
      <w:r w:rsidRPr="29D559F7">
        <w:rPr>
          <w:b/>
          <w:bCs/>
          <w:i/>
          <w:iCs/>
          <w:lang w:val="nl-NL"/>
        </w:rPr>
        <w:t>Vergrote Noodknop</w:t>
      </w:r>
      <w:r w:rsidR="136AA7BB" w:rsidRPr="29D559F7">
        <w:rPr>
          <w:b/>
          <w:bCs/>
          <w:i/>
          <w:iCs/>
          <w:lang w:val="nl-NL"/>
        </w:rPr>
        <w:t xml:space="preserve"> </w:t>
      </w:r>
    </w:p>
    <w:p w14:paraId="5B3E36D2" w14:textId="176BAF9C" w:rsidR="00265BF8" w:rsidRPr="00DD62F3" w:rsidRDefault="33A3BA86" w:rsidP="29D559F7">
      <w:pPr>
        <w:rPr>
          <w:sz w:val="24"/>
          <w:szCs w:val="24"/>
          <w:lang w:val="nl-NL"/>
        </w:rPr>
      </w:pPr>
      <w:r w:rsidRPr="29D559F7">
        <w:rPr>
          <w:lang w:val="nl-NL"/>
        </w:rPr>
        <w:t>Bij het vijfde ontwerp hebben we de noodknop vergroot om deze beter zichtbaar en toegankelijk te maken voor gebruikers.</w:t>
      </w:r>
    </w:p>
    <w:p w14:paraId="0644CCE6" w14:textId="2B9569EE" w:rsidR="00265BF8" w:rsidRPr="00DD62F3" w:rsidRDefault="33A3BA86" w:rsidP="00471F6B">
      <w:pPr>
        <w:pStyle w:val="Lijstalinea"/>
        <w:numPr>
          <w:ilvl w:val="0"/>
          <w:numId w:val="24"/>
        </w:numPr>
        <w:rPr>
          <w:sz w:val="24"/>
          <w:szCs w:val="24"/>
          <w:lang w:val="nl-NL"/>
        </w:rPr>
      </w:pPr>
      <w:r w:rsidRPr="29D559F7">
        <w:rPr>
          <w:b/>
          <w:bCs/>
          <w:i/>
          <w:iCs/>
          <w:lang w:val="nl-NL"/>
        </w:rPr>
        <w:t>Ontwerp 6: Twee Extra Camera's</w:t>
      </w:r>
      <w:r w:rsidR="18313DDC" w:rsidRPr="29D559F7">
        <w:rPr>
          <w:b/>
          <w:bCs/>
          <w:i/>
          <w:iCs/>
          <w:lang w:val="nl-NL"/>
        </w:rPr>
        <w:t>:</w:t>
      </w:r>
      <w:r w:rsidR="7F39D020" w:rsidRPr="29D559F7">
        <w:rPr>
          <w:b/>
          <w:bCs/>
          <w:i/>
          <w:iCs/>
          <w:lang w:val="nl-NL"/>
        </w:rPr>
        <w:t xml:space="preserve"> </w:t>
      </w:r>
    </w:p>
    <w:p w14:paraId="2615A92E" w14:textId="1A5EC5FC" w:rsidR="00265BF8" w:rsidRPr="00DD62F3" w:rsidRDefault="33A3BA86" w:rsidP="29D559F7">
      <w:pPr>
        <w:rPr>
          <w:sz w:val="24"/>
          <w:szCs w:val="24"/>
          <w:lang w:val="nl-NL"/>
        </w:rPr>
      </w:pPr>
      <w:r w:rsidRPr="29D559F7">
        <w:rPr>
          <w:lang w:val="nl-NL"/>
        </w:rPr>
        <w:t>In het zesde ontwerp voegden we twee extra camera's toe, waardoor het totaal op vier kwam. Hiermee verbeterden we de veiligheidsaspecten en het toezicht.</w:t>
      </w:r>
    </w:p>
    <w:p w14:paraId="0A44A562" w14:textId="4A5446E2" w:rsidR="00265BF8" w:rsidRPr="00DD62F3" w:rsidRDefault="33A3BA86" w:rsidP="00471F6B">
      <w:pPr>
        <w:pStyle w:val="Lijstalinea"/>
        <w:numPr>
          <w:ilvl w:val="0"/>
          <w:numId w:val="27"/>
        </w:numPr>
        <w:rPr>
          <w:sz w:val="24"/>
          <w:szCs w:val="24"/>
          <w:lang w:val="nl-NL"/>
        </w:rPr>
      </w:pPr>
      <w:r w:rsidRPr="29D559F7">
        <w:rPr>
          <w:b/>
          <w:bCs/>
          <w:i/>
          <w:iCs/>
          <w:lang w:val="nl-NL"/>
        </w:rPr>
        <w:t>Ontwerp 7: S.O.S. In Rondje op Telefoonhokje</w:t>
      </w:r>
      <w:r w:rsidR="093E789B" w:rsidRPr="29D559F7">
        <w:rPr>
          <w:b/>
          <w:bCs/>
          <w:i/>
          <w:iCs/>
          <w:lang w:val="nl-NL"/>
        </w:rPr>
        <w:t>:</w:t>
      </w:r>
    </w:p>
    <w:p w14:paraId="2BCD0F56" w14:textId="166722AB" w:rsidR="00265BF8" w:rsidRPr="00DD62F3" w:rsidRDefault="33A3BA86" w:rsidP="29D559F7">
      <w:pPr>
        <w:rPr>
          <w:sz w:val="24"/>
          <w:szCs w:val="24"/>
          <w:lang w:val="nl-NL"/>
        </w:rPr>
      </w:pPr>
      <w:r w:rsidRPr="29D559F7">
        <w:rPr>
          <w:lang w:val="nl-NL"/>
        </w:rPr>
        <w:t xml:space="preserve">Bij het zevende ontwerp integreerden we een visueel element </w:t>
      </w:r>
      <w:r w:rsidR="2D552A2D" w:rsidRPr="29D559F7">
        <w:rPr>
          <w:lang w:val="nl-NL"/>
        </w:rPr>
        <w:t>door "</w:t>
      </w:r>
      <w:r w:rsidRPr="29D559F7">
        <w:rPr>
          <w:lang w:val="nl-NL"/>
        </w:rPr>
        <w:t>S.O.S." in een rondje op het telefoonhokje aan te brengen. Dit gaf het ontwerp een herkenbaar en informatief karakter.</w:t>
      </w:r>
    </w:p>
    <w:p w14:paraId="6F684523" w14:textId="1453BD22" w:rsidR="00265BF8" w:rsidRPr="00DD62F3" w:rsidRDefault="33A3BA86" w:rsidP="00471F6B">
      <w:pPr>
        <w:pStyle w:val="Lijstalinea"/>
        <w:numPr>
          <w:ilvl w:val="0"/>
          <w:numId w:val="26"/>
        </w:numPr>
        <w:rPr>
          <w:sz w:val="24"/>
          <w:szCs w:val="24"/>
          <w:lang w:val="nl-NL"/>
        </w:rPr>
      </w:pPr>
      <w:r w:rsidRPr="29D559F7">
        <w:rPr>
          <w:b/>
          <w:bCs/>
          <w:i/>
          <w:iCs/>
          <w:lang w:val="nl-NL"/>
        </w:rPr>
        <w:t>Ontwerp 8: Vergroting van Sirene</w:t>
      </w:r>
      <w:r w:rsidR="580060D0" w:rsidRPr="29D559F7">
        <w:rPr>
          <w:b/>
          <w:bCs/>
          <w:i/>
          <w:iCs/>
          <w:lang w:val="nl-NL"/>
        </w:rPr>
        <w:t>:</w:t>
      </w:r>
    </w:p>
    <w:p w14:paraId="48568150" w14:textId="487E6099" w:rsidR="00265BF8" w:rsidRPr="00DD62F3" w:rsidRDefault="33A3BA86" w:rsidP="29D559F7">
      <w:pPr>
        <w:rPr>
          <w:sz w:val="24"/>
          <w:szCs w:val="24"/>
          <w:lang w:val="nl-NL"/>
        </w:rPr>
      </w:pPr>
      <w:r w:rsidRPr="29D559F7">
        <w:rPr>
          <w:lang w:val="nl-NL"/>
        </w:rPr>
        <w:t>In het achtste ontwerp werd de sirene vergroot om beter in verhouding te zijn met het ontwerp als geheel en om een krachtiger alarmsignaal af te geven.</w:t>
      </w:r>
    </w:p>
    <w:p w14:paraId="2943AAAB" w14:textId="47169B25" w:rsidR="00265BF8" w:rsidRPr="00DD62F3" w:rsidRDefault="33A3BA86" w:rsidP="00471F6B">
      <w:pPr>
        <w:pStyle w:val="Lijstalinea"/>
        <w:numPr>
          <w:ilvl w:val="0"/>
          <w:numId w:val="29"/>
        </w:numPr>
        <w:rPr>
          <w:b/>
          <w:bCs/>
          <w:i/>
          <w:iCs/>
          <w:lang w:val="nl-NL"/>
        </w:rPr>
      </w:pPr>
      <w:r w:rsidRPr="29D559F7">
        <w:rPr>
          <w:b/>
          <w:bCs/>
          <w:i/>
          <w:iCs/>
          <w:lang w:val="nl-NL"/>
        </w:rPr>
        <w:t>Ontwerp 9: Toevoeging van Kleur</w:t>
      </w:r>
      <w:r w:rsidR="4B2CE10C" w:rsidRPr="29D559F7">
        <w:rPr>
          <w:b/>
          <w:bCs/>
          <w:i/>
          <w:iCs/>
          <w:lang w:val="nl-NL"/>
        </w:rPr>
        <w:t>:</w:t>
      </w:r>
    </w:p>
    <w:p w14:paraId="29C352F7" w14:textId="715C05D7" w:rsidR="00265BF8" w:rsidRPr="00DD62F3" w:rsidRDefault="33A3BA86" w:rsidP="29D559F7">
      <w:pPr>
        <w:rPr>
          <w:b/>
          <w:bCs/>
          <w:i/>
          <w:iCs/>
          <w:lang w:val="nl-NL"/>
        </w:rPr>
      </w:pPr>
      <w:r w:rsidRPr="29D559F7">
        <w:rPr>
          <w:lang w:val="nl-NL"/>
        </w:rPr>
        <w:t>Bij het negende ontwerp introduceerden we kleur om het ontwerp visueel aantrekkelijker te maken en meer onderscheid te creëren.</w:t>
      </w:r>
      <w:r w:rsidR="314E510C" w:rsidRPr="29D559F7">
        <w:rPr>
          <w:lang w:val="nl-NL"/>
        </w:rPr>
        <w:t xml:space="preserve"> </w:t>
      </w:r>
    </w:p>
    <w:p w14:paraId="429CE933" w14:textId="2AC2B7CE" w:rsidR="000C29FA" w:rsidRPr="00B070FA" w:rsidRDefault="314E510C" w:rsidP="00471F6B">
      <w:pPr>
        <w:pStyle w:val="Lijstalinea"/>
        <w:numPr>
          <w:ilvl w:val="0"/>
          <w:numId w:val="28"/>
        </w:numPr>
        <w:rPr>
          <w:b/>
          <w:bCs/>
          <w:i/>
          <w:iCs/>
          <w:lang w:val="nl-NL"/>
        </w:rPr>
      </w:pPr>
      <w:r w:rsidRPr="29D559F7">
        <w:rPr>
          <w:b/>
          <w:bCs/>
          <w:i/>
          <w:iCs/>
          <w:lang w:val="nl-NL"/>
        </w:rPr>
        <w:t xml:space="preserve">Ontwerp 10: Blauw Telefoonhokje met Intern </w:t>
      </w:r>
      <w:r w:rsidR="49E64E91" w:rsidRPr="29D559F7">
        <w:rPr>
          <w:b/>
          <w:bCs/>
          <w:i/>
          <w:iCs/>
          <w:lang w:val="nl-NL"/>
        </w:rPr>
        <w:t>Lampje:</w:t>
      </w:r>
      <w:r w:rsidR="00AE7F22">
        <w:rPr>
          <w:b/>
          <w:bCs/>
          <w:i/>
          <w:iCs/>
          <w:lang w:val="nl-NL"/>
        </w:rPr>
        <w:t xml:space="preserve">                                                                                                 </w:t>
      </w:r>
      <w:r w:rsidR="49E64E91" w:rsidRPr="00B070FA">
        <w:rPr>
          <w:lang w:val="nl-NL"/>
        </w:rPr>
        <w:t>In</w:t>
      </w:r>
      <w:r w:rsidRPr="00B070FA">
        <w:rPr>
          <w:lang w:val="nl-NL"/>
        </w:rPr>
        <w:t xml:space="preserve"> het laatste ontwerp hebben we het telefoonhokje blauw gemaakt en een klein intern lampje </w:t>
      </w:r>
      <w:r w:rsidRPr="00B070FA">
        <w:rPr>
          <w:lang w:val="nl-NL"/>
        </w:rPr>
        <w:lastRenderedPageBreak/>
        <w:t>toegevoegd. Dit lampje zorgt voor voldoende verlichting binnenin, waardoor het gemakkelijker wordt om de knoppen te zien en te bedienen, en verbetert zowel de esthetiek als de gebruiksvriendelijkheid.</w:t>
      </w:r>
    </w:p>
    <w:p w14:paraId="7958D4BB" w14:textId="77777777" w:rsidR="000C29FA" w:rsidRPr="006B25E3" w:rsidRDefault="000C29FA" w:rsidP="006B25E3">
      <w:pPr>
        <w:rPr>
          <w:b/>
          <w:bCs/>
          <w:i/>
          <w:iCs/>
          <w:lang w:val="nl-NL"/>
        </w:rPr>
      </w:pPr>
    </w:p>
    <w:p w14:paraId="259AEA56" w14:textId="79A3D179" w:rsidR="00265BF8" w:rsidRPr="00DD62F3" w:rsidRDefault="00F100B3" w:rsidP="00F100B3">
      <w:pPr>
        <w:pStyle w:val="Kop1"/>
        <w:rPr>
          <w:sz w:val="36"/>
          <w:szCs w:val="36"/>
          <w:lang w:val="nl-NL"/>
        </w:rPr>
      </w:pPr>
      <w:r w:rsidRPr="00DD62F3">
        <w:rPr>
          <w:sz w:val="36"/>
          <w:szCs w:val="36"/>
          <w:lang w:val="nl-NL"/>
        </w:rPr>
        <w:t xml:space="preserve">             </w:t>
      </w:r>
      <w:r w:rsidR="0057291B">
        <w:rPr>
          <w:sz w:val="36"/>
          <w:szCs w:val="36"/>
          <w:lang w:val="nl-NL"/>
        </w:rPr>
        <w:t xml:space="preserve"> </w:t>
      </w:r>
      <w:r w:rsidRPr="00DD62F3">
        <w:rPr>
          <w:sz w:val="36"/>
          <w:szCs w:val="36"/>
          <w:lang w:val="nl-NL"/>
        </w:rPr>
        <w:t xml:space="preserve">   </w:t>
      </w:r>
      <w:bookmarkStart w:id="13" w:name="_Toc156556098"/>
      <w:r w:rsidR="00E64E4D">
        <w:rPr>
          <w:sz w:val="36"/>
          <w:szCs w:val="36"/>
          <w:lang w:val="nl-NL"/>
        </w:rPr>
        <w:t>13.</w:t>
      </w:r>
      <w:r w:rsidRPr="00DD62F3">
        <w:rPr>
          <w:sz w:val="36"/>
          <w:szCs w:val="36"/>
          <w:lang w:val="nl-NL"/>
        </w:rPr>
        <w:t xml:space="preserve"> </w:t>
      </w:r>
      <w:bookmarkEnd w:id="13"/>
      <w:r w:rsidR="0057291B">
        <w:rPr>
          <w:sz w:val="36"/>
          <w:szCs w:val="36"/>
          <w:lang w:val="nl-NL"/>
        </w:rPr>
        <w:t>p</w:t>
      </w:r>
      <w:r w:rsidR="003A60BD" w:rsidRPr="003A60BD">
        <w:rPr>
          <w:sz w:val="36"/>
          <w:szCs w:val="36"/>
          <w:lang w:val="nl-NL"/>
        </w:rPr>
        <w:t>resentatie eindproduct</w:t>
      </w:r>
    </w:p>
    <w:p w14:paraId="2F4EFADF" w14:textId="7FF99A21" w:rsidR="00F100B3" w:rsidRPr="00DD62F3" w:rsidRDefault="0047209C" w:rsidP="00F100B3">
      <w:pPr>
        <w:rPr>
          <w:lang w:val="nl-NL"/>
        </w:rPr>
      </w:pPr>
      <w:r>
        <w:rPr>
          <w:noProof/>
          <w:lang w:val="nl-NL"/>
        </w:rPr>
        <w:drawing>
          <wp:anchor distT="0" distB="0" distL="114300" distR="114300" simplePos="0" relativeHeight="251658240" behindDoc="0" locked="0" layoutInCell="1" allowOverlap="1" wp14:anchorId="6F944838" wp14:editId="7EDBBFF3">
            <wp:simplePos x="0" y="0"/>
            <wp:positionH relativeFrom="column">
              <wp:posOffset>4760595</wp:posOffset>
            </wp:positionH>
            <wp:positionV relativeFrom="paragraph">
              <wp:posOffset>542925</wp:posOffset>
            </wp:positionV>
            <wp:extent cx="1604645" cy="1202690"/>
            <wp:effectExtent l="0" t="2222" r="6032" b="6033"/>
            <wp:wrapThrough wrapText="bothSides">
              <wp:wrapPolygon edited="0">
                <wp:start x="-30" y="21560"/>
                <wp:lineTo x="21510" y="21560"/>
                <wp:lineTo x="21510" y="120"/>
                <wp:lineTo x="-30" y="120"/>
                <wp:lineTo x="-30" y="21560"/>
              </wp:wrapPolygon>
            </wp:wrapThrough>
            <wp:docPr id="557008301" name="Picture 557008301" descr="Afbeelding met schets, tekst, tekening, papi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008301" name="Afbeelding 5" descr="Afbeelding met schets, tekst, tekening, papier&#10;&#10;Automatisch gegenereerde beschrijving"/>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1604645" cy="1202690"/>
                    </a:xfrm>
                    <a:prstGeom prst="rect">
                      <a:avLst/>
                    </a:prstGeom>
                  </pic:spPr>
                </pic:pic>
              </a:graphicData>
            </a:graphic>
            <wp14:sizeRelH relativeFrom="page">
              <wp14:pctWidth>0</wp14:pctWidth>
            </wp14:sizeRelH>
            <wp14:sizeRelV relativeFrom="page">
              <wp14:pctHeight>0</wp14:pctHeight>
            </wp14:sizeRelV>
          </wp:anchor>
        </w:drawing>
      </w:r>
    </w:p>
    <w:p w14:paraId="5329D50C" w14:textId="7145635C" w:rsidR="00F100B3" w:rsidRPr="00DD62F3" w:rsidRDefault="00C74C14" w:rsidP="00F100B3">
      <w:pPr>
        <w:rPr>
          <w:lang w:val="nl-NL"/>
        </w:rPr>
      </w:pPr>
      <w:r>
        <w:rPr>
          <w:noProof/>
          <w:lang w:val="nl-NL"/>
        </w:rPr>
        <w:drawing>
          <wp:anchor distT="0" distB="0" distL="114300" distR="114300" simplePos="0" relativeHeight="251658245" behindDoc="0" locked="0" layoutInCell="1" allowOverlap="1" wp14:anchorId="7D7F2133" wp14:editId="73CED14D">
            <wp:simplePos x="0" y="0"/>
            <wp:positionH relativeFrom="column">
              <wp:posOffset>-480060</wp:posOffset>
            </wp:positionH>
            <wp:positionV relativeFrom="paragraph">
              <wp:posOffset>1964055</wp:posOffset>
            </wp:positionV>
            <wp:extent cx="1640840" cy="1230630"/>
            <wp:effectExtent l="1905" t="0" r="0" b="0"/>
            <wp:wrapThrough wrapText="bothSides">
              <wp:wrapPolygon edited="0">
                <wp:start x="25" y="21633"/>
                <wp:lineTo x="21424" y="21633"/>
                <wp:lineTo x="21424" y="234"/>
                <wp:lineTo x="25" y="234"/>
                <wp:lineTo x="25" y="21633"/>
              </wp:wrapPolygon>
            </wp:wrapThrough>
            <wp:docPr id="1707507920" name="Picture 1707507920" descr="Afbeelding met schets, tekening, stilstaand, Kinderkun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507920" name="Afbeelding 6" descr="Afbeelding met schets, tekening, stilstaand, Kinderkunst&#10;&#10;Automatisch gegenereerde beschrijving"/>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1640840" cy="1230630"/>
                    </a:xfrm>
                    <a:prstGeom prst="rect">
                      <a:avLst/>
                    </a:prstGeom>
                  </pic:spPr>
                </pic:pic>
              </a:graphicData>
            </a:graphic>
            <wp14:sizeRelH relativeFrom="page">
              <wp14:pctWidth>0</wp14:pctWidth>
            </wp14:sizeRelH>
            <wp14:sizeRelV relativeFrom="page">
              <wp14:pctHeight>0</wp14:pctHeight>
            </wp14:sizeRelV>
          </wp:anchor>
        </w:drawing>
      </w:r>
      <w:r w:rsidR="0047209C">
        <w:rPr>
          <w:noProof/>
          <w:lang w:val="nl-NL"/>
        </w:rPr>
        <w:drawing>
          <wp:anchor distT="0" distB="0" distL="114300" distR="114300" simplePos="0" relativeHeight="251658241" behindDoc="0" locked="0" layoutInCell="1" allowOverlap="1" wp14:anchorId="215D4888" wp14:editId="22179C81">
            <wp:simplePos x="0" y="0"/>
            <wp:positionH relativeFrom="column">
              <wp:posOffset>3441700</wp:posOffset>
            </wp:positionH>
            <wp:positionV relativeFrom="paragraph">
              <wp:posOffset>170180</wp:posOffset>
            </wp:positionV>
            <wp:extent cx="1621790" cy="1215390"/>
            <wp:effectExtent l="0" t="0" r="3810" b="3810"/>
            <wp:wrapThrough wrapText="bothSides">
              <wp:wrapPolygon edited="0">
                <wp:start x="0" y="21600"/>
                <wp:lineTo x="21482" y="21600"/>
                <wp:lineTo x="21482" y="158"/>
                <wp:lineTo x="0" y="158"/>
                <wp:lineTo x="0" y="21600"/>
              </wp:wrapPolygon>
            </wp:wrapThrough>
            <wp:docPr id="1359422642" name="Picture 1359422642" descr="Afbeelding met schets, tekening, Kinderkuns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422642" name="Afbeelding 4" descr="Afbeelding met schets, tekening, Kinderkunst, tekst&#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1621790" cy="1215390"/>
                    </a:xfrm>
                    <a:prstGeom prst="rect">
                      <a:avLst/>
                    </a:prstGeom>
                  </pic:spPr>
                </pic:pic>
              </a:graphicData>
            </a:graphic>
            <wp14:sizeRelH relativeFrom="page">
              <wp14:pctWidth>0</wp14:pctWidth>
            </wp14:sizeRelH>
            <wp14:sizeRelV relativeFrom="page">
              <wp14:pctHeight>0</wp14:pctHeight>
            </wp14:sizeRelV>
          </wp:anchor>
        </w:drawing>
      </w:r>
      <w:r w:rsidR="0047209C">
        <w:rPr>
          <w:noProof/>
          <w:lang w:val="nl-NL"/>
        </w:rPr>
        <w:drawing>
          <wp:anchor distT="0" distB="0" distL="114300" distR="114300" simplePos="0" relativeHeight="251658242" behindDoc="0" locked="0" layoutInCell="1" allowOverlap="1" wp14:anchorId="0EBCFB16" wp14:editId="713B61FF">
            <wp:simplePos x="0" y="0"/>
            <wp:positionH relativeFrom="column">
              <wp:posOffset>2139950</wp:posOffset>
            </wp:positionH>
            <wp:positionV relativeFrom="paragraph">
              <wp:posOffset>133350</wp:posOffset>
            </wp:positionV>
            <wp:extent cx="1633220" cy="1224915"/>
            <wp:effectExtent l="952" t="0" r="6033" b="6032"/>
            <wp:wrapThrough wrapText="bothSides">
              <wp:wrapPolygon edited="0">
                <wp:start x="13" y="21617"/>
                <wp:lineTo x="21512" y="21617"/>
                <wp:lineTo x="21512" y="118"/>
                <wp:lineTo x="13" y="118"/>
                <wp:lineTo x="13" y="21617"/>
              </wp:wrapPolygon>
            </wp:wrapThrough>
            <wp:docPr id="1910055155" name="Picture 1910055155" descr="Afbeelding met schets, tekst, tekening, papi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055155" name="Afbeelding 3" descr="Afbeelding met schets, tekst, tekening, papier&#10;&#10;Automatisch gegenereerde beschrijving"/>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1633220" cy="1224915"/>
                    </a:xfrm>
                    <a:prstGeom prst="rect">
                      <a:avLst/>
                    </a:prstGeom>
                  </pic:spPr>
                </pic:pic>
              </a:graphicData>
            </a:graphic>
            <wp14:sizeRelH relativeFrom="page">
              <wp14:pctWidth>0</wp14:pctWidth>
            </wp14:sizeRelH>
            <wp14:sizeRelV relativeFrom="page">
              <wp14:pctHeight>0</wp14:pctHeight>
            </wp14:sizeRelV>
          </wp:anchor>
        </w:drawing>
      </w:r>
      <w:r w:rsidR="0047209C">
        <w:rPr>
          <w:noProof/>
          <w:lang w:val="nl-NL"/>
        </w:rPr>
        <w:drawing>
          <wp:anchor distT="0" distB="0" distL="114300" distR="114300" simplePos="0" relativeHeight="251658243" behindDoc="0" locked="0" layoutInCell="1" allowOverlap="1" wp14:anchorId="37AC650F" wp14:editId="2C21A730">
            <wp:simplePos x="0" y="0"/>
            <wp:positionH relativeFrom="column">
              <wp:posOffset>857250</wp:posOffset>
            </wp:positionH>
            <wp:positionV relativeFrom="paragraph">
              <wp:posOffset>117475</wp:posOffset>
            </wp:positionV>
            <wp:extent cx="1598930" cy="1199515"/>
            <wp:effectExtent l="0" t="3493" r="0" b="0"/>
            <wp:wrapThrough wrapText="bothSides">
              <wp:wrapPolygon edited="0">
                <wp:start x="-47" y="21537"/>
                <wp:lineTo x="21398" y="21537"/>
                <wp:lineTo x="21398" y="269"/>
                <wp:lineTo x="-47" y="269"/>
                <wp:lineTo x="-47" y="21537"/>
              </wp:wrapPolygon>
            </wp:wrapThrough>
            <wp:docPr id="587357159" name="Picture 587357159" descr="Afbeelding met tekst, schets, tekening, Rechthoe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357159" name="Afbeelding 2" descr="Afbeelding met tekst, schets, tekening, Rechthoek&#10;&#10;Automatisch gegenereerde beschrijving"/>
                    <pic:cNvPicPr/>
                  </pic:nvPicPr>
                  <pic:blipFill>
                    <a:blip r:embed="rId13" cstate="print">
                      <a:extLst>
                        <a:ext uri="{28A0092B-C50C-407E-A947-70E740481C1C}">
                          <a14:useLocalDpi xmlns:a14="http://schemas.microsoft.com/office/drawing/2010/main" val="0"/>
                        </a:ext>
                      </a:extLst>
                    </a:blip>
                    <a:stretch>
                      <a:fillRect/>
                    </a:stretch>
                  </pic:blipFill>
                  <pic:spPr>
                    <a:xfrm rot="5400000">
                      <a:off x="0" y="0"/>
                      <a:ext cx="1598930" cy="1199515"/>
                    </a:xfrm>
                    <a:prstGeom prst="rect">
                      <a:avLst/>
                    </a:prstGeom>
                  </pic:spPr>
                </pic:pic>
              </a:graphicData>
            </a:graphic>
            <wp14:sizeRelH relativeFrom="page">
              <wp14:pctWidth>0</wp14:pctWidth>
            </wp14:sizeRelH>
            <wp14:sizeRelV relativeFrom="page">
              <wp14:pctHeight>0</wp14:pctHeight>
            </wp14:sizeRelV>
          </wp:anchor>
        </w:drawing>
      </w:r>
      <w:r w:rsidR="0047209C">
        <w:rPr>
          <w:noProof/>
          <w:lang w:val="nl-NL"/>
        </w:rPr>
        <w:drawing>
          <wp:anchor distT="0" distB="0" distL="114300" distR="114300" simplePos="0" relativeHeight="251658244" behindDoc="0" locked="0" layoutInCell="1" allowOverlap="1" wp14:anchorId="64B6EF67" wp14:editId="5CE72FCD">
            <wp:simplePos x="0" y="0"/>
            <wp:positionH relativeFrom="column">
              <wp:posOffset>-433070</wp:posOffset>
            </wp:positionH>
            <wp:positionV relativeFrom="paragraph">
              <wp:posOffset>123190</wp:posOffset>
            </wp:positionV>
            <wp:extent cx="1622425" cy="1216660"/>
            <wp:effectExtent l="0" t="317" r="2857" b="2858"/>
            <wp:wrapThrough wrapText="bothSides">
              <wp:wrapPolygon edited="0">
                <wp:start x="-4" y="21594"/>
                <wp:lineTo x="21469" y="21594"/>
                <wp:lineTo x="21469" y="175"/>
                <wp:lineTo x="-4" y="175"/>
                <wp:lineTo x="-4" y="21594"/>
              </wp:wrapPolygon>
            </wp:wrapThrough>
            <wp:docPr id="474606881" name="Picture 474606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606881" name="Afbeelding 474606881"/>
                    <pic:cNvPicPr/>
                  </pic:nvPicPr>
                  <pic:blipFill>
                    <a:blip r:embed="rId14" cstate="print">
                      <a:extLst>
                        <a:ext uri="{28A0092B-C50C-407E-A947-70E740481C1C}">
                          <a14:useLocalDpi xmlns:a14="http://schemas.microsoft.com/office/drawing/2010/main" val="0"/>
                        </a:ext>
                      </a:extLst>
                    </a:blip>
                    <a:stretch>
                      <a:fillRect/>
                    </a:stretch>
                  </pic:blipFill>
                  <pic:spPr>
                    <a:xfrm rot="5400000">
                      <a:off x="0" y="0"/>
                      <a:ext cx="1622425" cy="1216660"/>
                    </a:xfrm>
                    <a:prstGeom prst="rect">
                      <a:avLst/>
                    </a:prstGeom>
                  </pic:spPr>
                </pic:pic>
              </a:graphicData>
            </a:graphic>
            <wp14:sizeRelH relativeFrom="page">
              <wp14:pctWidth>0</wp14:pctWidth>
            </wp14:sizeRelH>
            <wp14:sizeRelV relativeFrom="page">
              <wp14:pctHeight>0</wp14:pctHeight>
            </wp14:sizeRelV>
          </wp:anchor>
        </w:drawing>
      </w:r>
    </w:p>
    <w:p w14:paraId="360716FC" w14:textId="42310774" w:rsidR="00F100B3" w:rsidRPr="00AB619E" w:rsidRDefault="00B070FA" w:rsidP="00F100B3">
      <w:pPr>
        <w:rPr>
          <w:lang w:val="nl-NL"/>
        </w:rPr>
      </w:pPr>
      <w:r>
        <w:rPr>
          <w:noProof/>
        </w:rPr>
        <w:drawing>
          <wp:anchor distT="0" distB="0" distL="114300" distR="114300" simplePos="0" relativeHeight="251658249" behindDoc="0" locked="0" layoutInCell="1" allowOverlap="1" wp14:anchorId="70CAEDFE" wp14:editId="265DCC12">
            <wp:simplePos x="0" y="0"/>
            <wp:positionH relativeFrom="margin">
              <wp:align>center</wp:align>
            </wp:positionH>
            <wp:positionV relativeFrom="paragraph">
              <wp:posOffset>230505</wp:posOffset>
            </wp:positionV>
            <wp:extent cx="1673860" cy="1186180"/>
            <wp:effectExtent l="0" t="3810" r="0" b="0"/>
            <wp:wrapNone/>
            <wp:docPr id="1296498725" name="Picture 1296498725" descr="Afbeelding met schets, tekening, tekst, Kinderkun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pic:cNvPicPr/>
                  </pic:nvPicPr>
                  <pic:blipFill>
                    <a:blip r:embed="rId15">
                      <a:extLst>
                        <a:ext uri="{28A0092B-C50C-407E-A947-70E740481C1C}">
                          <a14:useLocalDpi xmlns:a14="http://schemas.microsoft.com/office/drawing/2010/main" val="0"/>
                        </a:ext>
                      </a:extLst>
                    </a:blip>
                    <a:stretch>
                      <a:fillRect/>
                    </a:stretch>
                  </pic:blipFill>
                  <pic:spPr>
                    <a:xfrm rot="5400000">
                      <a:off x="0" y="0"/>
                      <a:ext cx="1673860" cy="1186180"/>
                    </a:xfrm>
                    <a:prstGeom prst="rect">
                      <a:avLst/>
                    </a:prstGeom>
                  </pic:spPr>
                </pic:pic>
              </a:graphicData>
            </a:graphic>
            <wp14:sizeRelH relativeFrom="page">
              <wp14:pctWidth>0</wp14:pctWidth>
            </wp14:sizeRelH>
            <wp14:sizeRelV relativeFrom="page">
              <wp14:pctHeight>0</wp14:pctHeight>
            </wp14:sizeRelV>
          </wp:anchor>
        </w:drawing>
      </w:r>
      <w:r>
        <w:rPr>
          <w:noProof/>
          <w:lang w:val="nl-NL"/>
        </w:rPr>
        <w:drawing>
          <wp:anchor distT="0" distB="0" distL="114300" distR="114300" simplePos="0" relativeHeight="251658250" behindDoc="0" locked="0" layoutInCell="1" allowOverlap="1" wp14:anchorId="0CA90E35" wp14:editId="6DF7B764">
            <wp:simplePos x="0" y="0"/>
            <wp:positionH relativeFrom="column">
              <wp:posOffset>802005</wp:posOffset>
            </wp:positionH>
            <wp:positionV relativeFrom="paragraph">
              <wp:posOffset>211455</wp:posOffset>
            </wp:positionV>
            <wp:extent cx="1722120" cy="1226185"/>
            <wp:effectExtent l="0" t="6033" r="0" b="0"/>
            <wp:wrapThrough wrapText="bothSides">
              <wp:wrapPolygon edited="0">
                <wp:start x="-76" y="21494"/>
                <wp:lineTo x="21429" y="21494"/>
                <wp:lineTo x="21429" y="241"/>
                <wp:lineTo x="-76" y="241"/>
                <wp:lineTo x="-76" y="21494"/>
              </wp:wrapPolygon>
            </wp:wrapThrough>
            <wp:docPr id="1580095065" name="Picture 1580095065" descr="Afbeelding met schets, tekening, papier, Papierprodcu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095065" name="Afbeelding 7" descr="Afbeelding met schets, tekening, papier, Papierprodcut&#10;&#10;Automatisch gegenereerde beschrijving"/>
                    <pic:cNvPicPr/>
                  </pic:nvPicPr>
                  <pic:blipFill>
                    <a:blip r:embed="rId16" cstate="print">
                      <a:extLst>
                        <a:ext uri="{28A0092B-C50C-407E-A947-70E740481C1C}">
                          <a14:useLocalDpi xmlns:a14="http://schemas.microsoft.com/office/drawing/2010/main" val="0"/>
                        </a:ext>
                      </a:extLst>
                    </a:blip>
                    <a:stretch>
                      <a:fillRect/>
                    </a:stretch>
                  </pic:blipFill>
                  <pic:spPr>
                    <a:xfrm rot="5400000">
                      <a:off x="0" y="0"/>
                      <a:ext cx="1722120" cy="1226185"/>
                    </a:xfrm>
                    <a:prstGeom prst="rect">
                      <a:avLst/>
                    </a:prstGeom>
                  </pic:spPr>
                </pic:pic>
              </a:graphicData>
            </a:graphic>
            <wp14:sizeRelH relativeFrom="page">
              <wp14:pctWidth>0</wp14:pctWidth>
            </wp14:sizeRelH>
            <wp14:sizeRelV relativeFrom="page">
              <wp14:pctHeight>0</wp14:pctHeight>
            </wp14:sizeRelV>
          </wp:anchor>
        </w:drawing>
      </w:r>
    </w:p>
    <w:p w14:paraId="0DBDF79E" w14:textId="0E46AFB0" w:rsidR="00F100B3" w:rsidRPr="00DD62F3" w:rsidRDefault="00F100B3" w:rsidP="00F100B3">
      <w:pPr>
        <w:rPr>
          <w:lang w:val="nl-NL"/>
        </w:rPr>
      </w:pPr>
    </w:p>
    <w:p w14:paraId="3257B8D4" w14:textId="0D64BBD4" w:rsidR="00F100B3" w:rsidRPr="00AB619E" w:rsidRDefault="00F100B3" w:rsidP="00F100B3">
      <w:pPr>
        <w:rPr>
          <w:lang w:val="nl-NL"/>
        </w:rPr>
      </w:pPr>
    </w:p>
    <w:p w14:paraId="26D2B1C2" w14:textId="30B77CEE" w:rsidR="00F100B3" w:rsidRPr="00DD62F3" w:rsidRDefault="00AA5608" w:rsidP="00F100B3">
      <w:pPr>
        <w:rPr>
          <w:lang w:val="nl-NL"/>
        </w:rPr>
      </w:pPr>
      <w:r>
        <w:rPr>
          <w:noProof/>
          <w:lang w:val="nl-NL"/>
        </w:rPr>
        <w:drawing>
          <wp:anchor distT="0" distB="0" distL="114300" distR="114300" simplePos="0" relativeHeight="251658246" behindDoc="0" locked="0" layoutInCell="1" allowOverlap="1" wp14:anchorId="4200AF9B" wp14:editId="2C5B1B39">
            <wp:simplePos x="0" y="0"/>
            <wp:positionH relativeFrom="column">
              <wp:posOffset>3293110</wp:posOffset>
            </wp:positionH>
            <wp:positionV relativeFrom="paragraph">
              <wp:posOffset>26035</wp:posOffset>
            </wp:positionV>
            <wp:extent cx="3515360" cy="2635885"/>
            <wp:effectExtent l="0" t="4763" r="0" b="0"/>
            <wp:wrapThrough wrapText="bothSides">
              <wp:wrapPolygon edited="0">
                <wp:start x="-29" y="21561"/>
                <wp:lineTo x="21508" y="21561"/>
                <wp:lineTo x="21508" y="122"/>
                <wp:lineTo x="-29" y="122"/>
                <wp:lineTo x="-29" y="21561"/>
              </wp:wrapPolygon>
            </wp:wrapThrough>
            <wp:docPr id="1141915023" name="Picture 1141915023" descr="Afbeelding met tekening, Kinderkunst, kun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915023" name="Afbeelding 11" descr="Afbeelding met tekening, Kinderkunst, kunst&#10;&#10;Automatisch gegenereerde beschrijving"/>
                    <pic:cNvPicPr/>
                  </pic:nvPicPr>
                  <pic:blipFill>
                    <a:blip r:embed="rId17" cstate="print">
                      <a:extLst>
                        <a:ext uri="{28A0092B-C50C-407E-A947-70E740481C1C}">
                          <a14:useLocalDpi xmlns:a14="http://schemas.microsoft.com/office/drawing/2010/main" val="0"/>
                        </a:ext>
                      </a:extLst>
                    </a:blip>
                    <a:stretch>
                      <a:fillRect/>
                    </a:stretch>
                  </pic:blipFill>
                  <pic:spPr>
                    <a:xfrm rot="5400000">
                      <a:off x="0" y="0"/>
                      <a:ext cx="3515360" cy="2635885"/>
                    </a:xfrm>
                    <a:prstGeom prst="rect">
                      <a:avLst/>
                    </a:prstGeom>
                  </pic:spPr>
                </pic:pic>
              </a:graphicData>
            </a:graphic>
            <wp14:sizeRelH relativeFrom="page">
              <wp14:pctWidth>0</wp14:pctWidth>
            </wp14:sizeRelH>
            <wp14:sizeRelV relativeFrom="page">
              <wp14:pctHeight>0</wp14:pctHeight>
            </wp14:sizeRelV>
          </wp:anchor>
        </w:drawing>
      </w:r>
    </w:p>
    <w:p w14:paraId="46900B77" w14:textId="3F3CBB3E" w:rsidR="00F100B3" w:rsidRPr="00DD62F3" w:rsidRDefault="00F100B3" w:rsidP="00F100B3">
      <w:pPr>
        <w:rPr>
          <w:lang w:val="nl-NL"/>
        </w:rPr>
      </w:pPr>
    </w:p>
    <w:p w14:paraId="75B1CDDE" w14:textId="3012AEEB" w:rsidR="00F100B3" w:rsidRPr="00DD62F3" w:rsidRDefault="00F100B3" w:rsidP="00F100B3">
      <w:pPr>
        <w:rPr>
          <w:lang w:val="nl-NL"/>
        </w:rPr>
      </w:pPr>
    </w:p>
    <w:p w14:paraId="75191334" w14:textId="111257E9" w:rsidR="00F100B3" w:rsidRPr="00DD62F3" w:rsidRDefault="00F100B3" w:rsidP="00F100B3">
      <w:pPr>
        <w:rPr>
          <w:lang w:val="nl-NL"/>
        </w:rPr>
      </w:pPr>
    </w:p>
    <w:p w14:paraId="272103C8" w14:textId="6886A92F" w:rsidR="00F100B3" w:rsidRPr="00DD62F3" w:rsidRDefault="00F100B3" w:rsidP="00F100B3">
      <w:pPr>
        <w:rPr>
          <w:lang w:val="nl-NL"/>
        </w:rPr>
      </w:pPr>
    </w:p>
    <w:p w14:paraId="28AC2DF1" w14:textId="6979F8E7" w:rsidR="00F100B3" w:rsidRPr="00DD62F3" w:rsidRDefault="00AA5608" w:rsidP="00F100B3">
      <w:pPr>
        <w:rPr>
          <w:lang w:val="nl-NL"/>
        </w:rPr>
      </w:pPr>
      <w:r>
        <w:rPr>
          <w:noProof/>
          <w:lang w:val="nl-NL"/>
        </w:rPr>
        <w:drawing>
          <wp:anchor distT="0" distB="0" distL="114300" distR="114300" simplePos="0" relativeHeight="251658247" behindDoc="0" locked="0" layoutInCell="1" allowOverlap="1" wp14:anchorId="61B1054E" wp14:editId="2BC73F1B">
            <wp:simplePos x="0" y="0"/>
            <wp:positionH relativeFrom="column">
              <wp:posOffset>892438</wp:posOffset>
            </wp:positionH>
            <wp:positionV relativeFrom="paragraph">
              <wp:posOffset>228475</wp:posOffset>
            </wp:positionV>
            <wp:extent cx="1676400" cy="1256665"/>
            <wp:effectExtent l="0" t="6033" r="0" b="0"/>
            <wp:wrapNone/>
            <wp:docPr id="926157418" name="Picture 926157418" descr="Afbeelding met tekst, schets, tekening, stilstaan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157418" name="Afbeelding 10" descr="Afbeelding met tekst, schets, tekening, stilstaand&#10;&#10;Automatisch gegenereerde beschrijving"/>
                    <pic:cNvPicPr/>
                  </pic:nvPicPr>
                  <pic:blipFill>
                    <a:blip r:embed="rId18" cstate="print">
                      <a:extLst>
                        <a:ext uri="{28A0092B-C50C-407E-A947-70E740481C1C}">
                          <a14:useLocalDpi xmlns:a14="http://schemas.microsoft.com/office/drawing/2010/main" val="0"/>
                        </a:ext>
                      </a:extLst>
                    </a:blip>
                    <a:stretch>
                      <a:fillRect/>
                    </a:stretch>
                  </pic:blipFill>
                  <pic:spPr>
                    <a:xfrm rot="5400000">
                      <a:off x="0" y="0"/>
                      <a:ext cx="1676400" cy="125666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8" behindDoc="1" locked="0" layoutInCell="1" allowOverlap="1" wp14:anchorId="38B09EF6" wp14:editId="5FE43A8D">
            <wp:simplePos x="0" y="0"/>
            <wp:positionH relativeFrom="column">
              <wp:posOffset>-527685</wp:posOffset>
            </wp:positionH>
            <wp:positionV relativeFrom="paragraph">
              <wp:posOffset>211455</wp:posOffset>
            </wp:positionV>
            <wp:extent cx="1631315" cy="1223645"/>
            <wp:effectExtent l="635" t="0" r="0" b="0"/>
            <wp:wrapThrough wrapText="bothSides">
              <wp:wrapPolygon edited="0">
                <wp:start x="8" y="21611"/>
                <wp:lineTo x="21365" y="21611"/>
                <wp:lineTo x="21365" y="314"/>
                <wp:lineTo x="8" y="314"/>
                <wp:lineTo x="8" y="21611"/>
              </wp:wrapPolygon>
            </wp:wrapThrough>
            <wp:docPr id="1061340533" name="Picture 1061340533" descr="Afbeelding met tekening, Kinderkunst, schets, whiteboar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pic:cNvPicPr/>
                  </pic:nvPicPr>
                  <pic:blipFill>
                    <a:blip r:embed="rId19">
                      <a:extLst>
                        <a:ext uri="{28A0092B-C50C-407E-A947-70E740481C1C}">
                          <a14:useLocalDpi xmlns:a14="http://schemas.microsoft.com/office/drawing/2010/main" val="0"/>
                        </a:ext>
                      </a:extLst>
                    </a:blip>
                    <a:stretch>
                      <a:fillRect/>
                    </a:stretch>
                  </pic:blipFill>
                  <pic:spPr>
                    <a:xfrm rot="5400000">
                      <a:off x="0" y="0"/>
                      <a:ext cx="1631315" cy="1223645"/>
                    </a:xfrm>
                    <a:prstGeom prst="rect">
                      <a:avLst/>
                    </a:prstGeom>
                  </pic:spPr>
                </pic:pic>
              </a:graphicData>
            </a:graphic>
            <wp14:sizeRelH relativeFrom="page">
              <wp14:pctWidth>0</wp14:pctWidth>
            </wp14:sizeRelH>
            <wp14:sizeRelV relativeFrom="page">
              <wp14:pctHeight>0</wp14:pctHeight>
            </wp14:sizeRelV>
          </wp:anchor>
        </w:drawing>
      </w:r>
    </w:p>
    <w:p w14:paraId="5D6B5B5B" w14:textId="538B1C45" w:rsidR="00F100B3" w:rsidRDefault="00F100B3" w:rsidP="00F100B3">
      <w:pPr>
        <w:rPr>
          <w:lang w:val="nl-NL"/>
        </w:rPr>
      </w:pPr>
    </w:p>
    <w:p w14:paraId="7386A6A8" w14:textId="77777777" w:rsidR="00AA5608" w:rsidRDefault="00AA5608" w:rsidP="00F100B3">
      <w:pPr>
        <w:rPr>
          <w:lang w:val="nl-NL"/>
        </w:rPr>
      </w:pPr>
    </w:p>
    <w:p w14:paraId="1A8C571A" w14:textId="77777777" w:rsidR="00AA5608" w:rsidRDefault="00AA5608" w:rsidP="00F100B3">
      <w:pPr>
        <w:rPr>
          <w:lang w:val="nl-NL"/>
        </w:rPr>
      </w:pPr>
    </w:p>
    <w:p w14:paraId="436C5F54" w14:textId="77777777" w:rsidR="00AA5608" w:rsidRDefault="00AA5608" w:rsidP="00F100B3">
      <w:pPr>
        <w:rPr>
          <w:lang w:val="nl-NL"/>
        </w:rPr>
      </w:pPr>
    </w:p>
    <w:p w14:paraId="4776958B" w14:textId="77777777" w:rsidR="00AA5608" w:rsidRDefault="00AA5608" w:rsidP="00F100B3">
      <w:pPr>
        <w:rPr>
          <w:lang w:val="nl-NL"/>
        </w:rPr>
      </w:pPr>
    </w:p>
    <w:p w14:paraId="0969F244" w14:textId="77777777" w:rsidR="00AA5608" w:rsidRPr="00DD62F3" w:rsidRDefault="00AA5608" w:rsidP="00F100B3">
      <w:pPr>
        <w:rPr>
          <w:lang w:val="nl-NL"/>
        </w:rPr>
      </w:pPr>
    </w:p>
    <w:p w14:paraId="539F40DB" w14:textId="0C763DA0" w:rsidR="00F100B3" w:rsidRPr="00DD62F3" w:rsidRDefault="00F100B3" w:rsidP="00F100B3">
      <w:pPr>
        <w:pStyle w:val="Kop1"/>
        <w:rPr>
          <w:sz w:val="36"/>
          <w:szCs w:val="36"/>
          <w:lang w:val="nl-NL"/>
        </w:rPr>
      </w:pPr>
      <w:r w:rsidRPr="00DD62F3">
        <w:rPr>
          <w:sz w:val="36"/>
          <w:szCs w:val="36"/>
          <w:lang w:val="nl-NL"/>
        </w:rPr>
        <w:lastRenderedPageBreak/>
        <w:t xml:space="preserve">                          </w:t>
      </w:r>
      <w:bookmarkStart w:id="14" w:name="_Toc156556099"/>
      <w:r w:rsidR="00E64E4D">
        <w:rPr>
          <w:sz w:val="36"/>
          <w:szCs w:val="36"/>
          <w:lang w:val="nl-NL"/>
        </w:rPr>
        <w:t>13.</w:t>
      </w:r>
      <w:r w:rsidRPr="00DD62F3">
        <w:rPr>
          <w:sz w:val="36"/>
          <w:szCs w:val="36"/>
          <w:lang w:val="nl-NL"/>
        </w:rPr>
        <w:t xml:space="preserve"> </w:t>
      </w:r>
      <w:bookmarkEnd w:id="14"/>
      <w:r w:rsidR="00085B6B" w:rsidRPr="00085B6B">
        <w:rPr>
          <w:sz w:val="36"/>
          <w:szCs w:val="36"/>
          <w:lang w:val="nl-NL"/>
        </w:rPr>
        <w:t>Evaluatie eindproduct</w:t>
      </w:r>
    </w:p>
    <w:p w14:paraId="4B02F86D" w14:textId="4A075A60" w:rsidR="00716D93" w:rsidRPr="00DD62F3" w:rsidRDefault="00716D93" w:rsidP="00716D93">
      <w:pPr>
        <w:rPr>
          <w:lang w:val="nl-NL"/>
        </w:rPr>
      </w:pPr>
    </w:p>
    <w:p w14:paraId="387046FC" w14:textId="77777777" w:rsidR="00662C20" w:rsidRPr="00662C20" w:rsidRDefault="00662C20" w:rsidP="00662C20">
      <w:pPr>
        <w:rPr>
          <w:lang w:val="nl-NL"/>
        </w:rPr>
      </w:pPr>
    </w:p>
    <w:p w14:paraId="6D42CAE7" w14:textId="77777777" w:rsidR="00662C20" w:rsidRPr="00662C20" w:rsidRDefault="00662C20" w:rsidP="00662C20">
      <w:pPr>
        <w:rPr>
          <w:lang w:val="nl-NL"/>
        </w:rPr>
      </w:pPr>
    </w:p>
    <w:p w14:paraId="366EEE37" w14:textId="77777777" w:rsidR="00662C20" w:rsidRPr="00662C20" w:rsidRDefault="00662C20" w:rsidP="00662C20">
      <w:pPr>
        <w:rPr>
          <w:lang w:val="nl-NL"/>
        </w:rPr>
      </w:pPr>
      <w:r w:rsidRPr="00662C20">
        <w:rPr>
          <w:lang w:val="nl-NL"/>
        </w:rPr>
        <w:t>"We hebben onlangs kennisgemaakt met het projectidee van de telefoonpaal met noodknop op het Dijkgraafplein, en we vinden het echt innovatief en waardevol voor de gemeenschap. Het is geruststellend te weten dat er op strategische plekken op het plein noodvoorzieningen worden toegevoegd, en het idee om met één druk op de knop de politie te alarmeren, lijkt een slimme en effectieve aanpak voor het verbeteren van de veiligheid.</w:t>
      </w:r>
    </w:p>
    <w:p w14:paraId="58B575D7" w14:textId="77777777" w:rsidR="00662C20" w:rsidRPr="00662C20" w:rsidRDefault="00662C20" w:rsidP="00662C20">
      <w:pPr>
        <w:rPr>
          <w:lang w:val="nl-NL"/>
        </w:rPr>
      </w:pPr>
    </w:p>
    <w:p w14:paraId="4476AC58" w14:textId="77777777" w:rsidR="00662C20" w:rsidRPr="00662C20" w:rsidRDefault="00662C20" w:rsidP="00662C20">
      <w:pPr>
        <w:rPr>
          <w:lang w:val="nl-NL"/>
        </w:rPr>
      </w:pPr>
      <w:r w:rsidRPr="00662C20">
        <w:rPr>
          <w:lang w:val="nl-NL"/>
        </w:rPr>
        <w:t>Het ontwerp lijkt eenvoudig en functioneel, wat het gemakkelijk te begrijpen maakt voor alle leden van de gemeenschap. Het is geweldig om te zien dat het team heeft nagedacht over de bruikbaarheid en betrouwbaarheid van het systeem, evenals over de integratie van een alarmsignaal en verlichting voor zichtbaarheid.</w:t>
      </w:r>
    </w:p>
    <w:p w14:paraId="17BE93BF" w14:textId="77777777" w:rsidR="00662C20" w:rsidRPr="00662C20" w:rsidRDefault="00662C20" w:rsidP="00662C20">
      <w:pPr>
        <w:rPr>
          <w:lang w:val="nl-NL"/>
        </w:rPr>
      </w:pPr>
    </w:p>
    <w:p w14:paraId="0536CFD2" w14:textId="77777777" w:rsidR="00662C20" w:rsidRPr="00662C20" w:rsidRDefault="00662C20" w:rsidP="00662C20">
      <w:pPr>
        <w:rPr>
          <w:lang w:val="nl-NL"/>
        </w:rPr>
      </w:pPr>
      <w:r w:rsidRPr="00662C20">
        <w:rPr>
          <w:lang w:val="nl-NL"/>
        </w:rPr>
        <w:t>Een suggestie voor verdere verbetering zou kunnen zijn om te overwegen hoe dit systeem kan bijdragen aan een gevoel van gemeenschapsverbondenheid. Misschien kunnen er elementen worden toegevoegd die mensen aanmoedigen om met elkaar in contact te komen en zo de sociale cohesie te versterken.</w:t>
      </w:r>
    </w:p>
    <w:p w14:paraId="22CF5F11" w14:textId="77777777" w:rsidR="00662C20" w:rsidRPr="00662C20" w:rsidRDefault="00662C20" w:rsidP="00662C20">
      <w:pPr>
        <w:rPr>
          <w:lang w:val="nl-NL"/>
        </w:rPr>
      </w:pPr>
    </w:p>
    <w:p w14:paraId="087ED65D" w14:textId="77777777" w:rsidR="00662C20" w:rsidRPr="00662C20" w:rsidRDefault="00662C20" w:rsidP="00662C20">
      <w:pPr>
        <w:rPr>
          <w:lang w:val="nl-NL"/>
        </w:rPr>
      </w:pPr>
      <w:r w:rsidRPr="00662C20">
        <w:rPr>
          <w:lang w:val="nl-NL"/>
        </w:rPr>
        <w:t>Al met al lijkt het een veelbelovend project, en we kijken ernaar uit om te zien hoe het zich verder ontwikkelt!"</w:t>
      </w:r>
    </w:p>
    <w:p w14:paraId="04F25055" w14:textId="77777777" w:rsidR="00662C20" w:rsidRPr="00662C20" w:rsidRDefault="00662C20" w:rsidP="00662C20">
      <w:pPr>
        <w:rPr>
          <w:lang w:val="nl-NL"/>
        </w:rPr>
      </w:pPr>
    </w:p>
    <w:p w14:paraId="103BC5E1" w14:textId="7EDFCF2E" w:rsidR="00D70C46" w:rsidRPr="00DD62F3" w:rsidRDefault="00D70C46" w:rsidP="00716D93">
      <w:pPr>
        <w:rPr>
          <w:lang w:val="nl-NL"/>
        </w:rPr>
      </w:pPr>
    </w:p>
    <w:p w14:paraId="38E21F46" w14:textId="77777777" w:rsidR="00D70C46" w:rsidRPr="00DD62F3" w:rsidRDefault="00D70C46" w:rsidP="00716D93">
      <w:pPr>
        <w:rPr>
          <w:lang w:val="nl-NL"/>
        </w:rPr>
      </w:pPr>
    </w:p>
    <w:p w14:paraId="24E35B00" w14:textId="24AF3601" w:rsidR="00D70C46" w:rsidRPr="00DD62F3" w:rsidRDefault="00D70C46" w:rsidP="00716D93">
      <w:pPr>
        <w:rPr>
          <w:lang w:val="nl-NL"/>
        </w:rPr>
      </w:pPr>
    </w:p>
    <w:p w14:paraId="082A868C" w14:textId="77777777" w:rsidR="00D70C46" w:rsidRPr="00DD62F3" w:rsidRDefault="00D70C46" w:rsidP="00716D93">
      <w:pPr>
        <w:rPr>
          <w:lang w:val="nl-NL"/>
        </w:rPr>
      </w:pPr>
    </w:p>
    <w:p w14:paraId="3D6CED12" w14:textId="184841C8" w:rsidR="00D70C46" w:rsidRPr="00DD62F3" w:rsidRDefault="00D70C46" w:rsidP="00716D93">
      <w:pPr>
        <w:rPr>
          <w:lang w:val="nl-NL"/>
        </w:rPr>
      </w:pPr>
    </w:p>
    <w:p w14:paraId="3786C638" w14:textId="77777777" w:rsidR="00D70C46" w:rsidRPr="00DD62F3" w:rsidRDefault="00D70C46" w:rsidP="00716D93">
      <w:pPr>
        <w:rPr>
          <w:lang w:val="nl-NL"/>
        </w:rPr>
      </w:pPr>
    </w:p>
    <w:p w14:paraId="24569123" w14:textId="77777777" w:rsidR="00DB2579" w:rsidRDefault="00DB2579" w:rsidP="00716D93">
      <w:pPr>
        <w:rPr>
          <w:lang w:val="nl-NL"/>
        </w:rPr>
      </w:pPr>
    </w:p>
    <w:p w14:paraId="4BBF530A" w14:textId="77777777" w:rsidR="000D7992" w:rsidRPr="00DD62F3" w:rsidRDefault="000D7992" w:rsidP="00716D93">
      <w:pPr>
        <w:rPr>
          <w:lang w:val="nl-NL"/>
        </w:rPr>
      </w:pPr>
    </w:p>
    <w:p w14:paraId="0E88C117" w14:textId="77777777" w:rsidR="00E64E4D" w:rsidRPr="00DD62F3" w:rsidRDefault="00E64E4D" w:rsidP="00716D93">
      <w:pPr>
        <w:rPr>
          <w:lang w:val="nl-NL"/>
        </w:rPr>
      </w:pPr>
    </w:p>
    <w:p w14:paraId="5D9B6910" w14:textId="120CA29F" w:rsidR="00D70C46" w:rsidRPr="00DD62F3" w:rsidRDefault="007648C0" w:rsidP="00D70C46">
      <w:pPr>
        <w:pStyle w:val="Kop1"/>
        <w:rPr>
          <w:sz w:val="36"/>
          <w:szCs w:val="36"/>
          <w:lang w:val="nl-NL"/>
        </w:rPr>
      </w:pPr>
      <w:r w:rsidRPr="00DD62F3">
        <w:rPr>
          <w:sz w:val="36"/>
          <w:szCs w:val="36"/>
          <w:lang w:val="nl-NL"/>
        </w:rPr>
        <w:lastRenderedPageBreak/>
        <w:t xml:space="preserve">                             </w:t>
      </w:r>
      <w:bookmarkStart w:id="15" w:name="_Toc156556100"/>
      <w:r w:rsidR="00E64E4D">
        <w:rPr>
          <w:sz w:val="36"/>
          <w:szCs w:val="36"/>
          <w:lang w:val="nl-NL"/>
        </w:rPr>
        <w:t xml:space="preserve">13. </w:t>
      </w:r>
      <w:bookmarkEnd w:id="15"/>
      <w:r w:rsidR="005E45E8" w:rsidRPr="005E45E8">
        <w:rPr>
          <w:sz w:val="36"/>
          <w:szCs w:val="36"/>
          <w:lang w:val="nl-NL"/>
        </w:rPr>
        <w:t>Conclusie</w:t>
      </w:r>
      <w:r w:rsidRPr="00DD62F3">
        <w:rPr>
          <w:sz w:val="36"/>
          <w:szCs w:val="36"/>
          <w:lang w:val="nl-NL"/>
        </w:rPr>
        <w:t xml:space="preserve"> </w:t>
      </w:r>
    </w:p>
    <w:p w14:paraId="6B79D053" w14:textId="77777777" w:rsidR="007648C0" w:rsidRPr="00DD62F3" w:rsidRDefault="007648C0" w:rsidP="007648C0">
      <w:pPr>
        <w:rPr>
          <w:lang w:val="nl-NL"/>
        </w:rPr>
      </w:pPr>
    </w:p>
    <w:p w14:paraId="44ADA22A" w14:textId="77777777" w:rsidR="00F02329" w:rsidRPr="00F02329" w:rsidRDefault="00F02329" w:rsidP="00F02329">
      <w:pPr>
        <w:rPr>
          <w:lang w:val="nl-NL"/>
        </w:rPr>
      </w:pPr>
    </w:p>
    <w:p w14:paraId="429F5D32" w14:textId="3A1CB929" w:rsidR="00F02329" w:rsidRPr="00F02329" w:rsidRDefault="00F02329" w:rsidP="00F02329">
      <w:pPr>
        <w:rPr>
          <w:sz w:val="24"/>
          <w:szCs w:val="24"/>
          <w:lang w:val="nl-NL"/>
        </w:rPr>
      </w:pPr>
      <w:r w:rsidRPr="00F02329">
        <w:rPr>
          <w:sz w:val="24"/>
          <w:szCs w:val="24"/>
          <w:lang w:val="nl-NL"/>
        </w:rPr>
        <w:t>Ons ontwerp, bestaande uit een telefoonpaal met noodknop, sirene en standaardverlichting, heeft potentieel om de veiligheid op het Dijkgraafplein te verbeteren. De nadruk op snelle respons en directe melding aan de politie is veelbelovend voor het verminderen van noodsituaties en het vergroten van het veiligheidsgevoel.</w:t>
      </w:r>
    </w:p>
    <w:p w14:paraId="4F4FE049" w14:textId="58BB9E01" w:rsidR="00F02329" w:rsidRPr="00F02329" w:rsidRDefault="00F02329" w:rsidP="00F02329">
      <w:pPr>
        <w:rPr>
          <w:sz w:val="24"/>
          <w:szCs w:val="24"/>
          <w:lang w:val="nl-NL"/>
        </w:rPr>
      </w:pPr>
      <w:r w:rsidRPr="00F02329">
        <w:rPr>
          <w:sz w:val="24"/>
          <w:szCs w:val="24"/>
          <w:lang w:val="nl-NL"/>
        </w:rPr>
        <w:t>Tijdens het ontwerpproces hebben we iteraties doorlopen, waarbij we verlichting, sirene en het telefoonhokje hebben verbeterd. De laatste versie combineert functionaliteit met een gestroomlijnd ontwerp.</w:t>
      </w:r>
    </w:p>
    <w:p w14:paraId="09D02728" w14:textId="687A90D7" w:rsidR="000D7992" w:rsidRDefault="00F02329" w:rsidP="000C27E0">
      <w:pPr>
        <w:rPr>
          <w:sz w:val="24"/>
          <w:szCs w:val="24"/>
          <w:lang w:val="nl-NL"/>
        </w:rPr>
      </w:pPr>
      <w:r w:rsidRPr="00F02329">
        <w:rPr>
          <w:sz w:val="24"/>
          <w:szCs w:val="24"/>
          <w:lang w:val="nl-NL"/>
        </w:rPr>
        <w:t>Het succes van ons ontwerp zal vooral worden bepaald door de mate waarin het de veiligheid bevordert. Er zijn positieve indicatoren dat het een succes zou kunnen zijn.</w:t>
      </w:r>
    </w:p>
    <w:p w14:paraId="2350282B" w14:textId="77777777" w:rsidR="00E14963" w:rsidRPr="00E14963" w:rsidRDefault="00E14963" w:rsidP="000C27E0">
      <w:pPr>
        <w:rPr>
          <w:sz w:val="24"/>
          <w:szCs w:val="24"/>
          <w:lang w:val="nl-NL"/>
        </w:rPr>
      </w:pPr>
    </w:p>
    <w:p w14:paraId="226D7FF8" w14:textId="76F87955" w:rsidR="005E45E8" w:rsidRDefault="00AF0197" w:rsidP="005E45E8">
      <w:pPr>
        <w:pStyle w:val="Kop1"/>
        <w:rPr>
          <w:sz w:val="36"/>
          <w:szCs w:val="36"/>
          <w:lang w:val="nl-NL"/>
        </w:rPr>
      </w:pPr>
      <w:r>
        <w:rPr>
          <w:sz w:val="36"/>
          <w:szCs w:val="36"/>
          <w:lang w:val="nl-NL"/>
        </w:rPr>
        <w:t xml:space="preserve">                             1</w:t>
      </w:r>
      <w:r w:rsidR="005E45E8" w:rsidRPr="004709DF">
        <w:rPr>
          <w:sz w:val="36"/>
          <w:szCs w:val="36"/>
          <w:lang w:val="nl-NL"/>
        </w:rPr>
        <w:t xml:space="preserve">4. </w:t>
      </w:r>
      <w:r w:rsidR="004709DF" w:rsidRPr="004709DF">
        <w:rPr>
          <w:sz w:val="36"/>
          <w:szCs w:val="36"/>
          <w:lang w:val="nl-NL"/>
        </w:rPr>
        <w:t>Aanbevelingen</w:t>
      </w:r>
    </w:p>
    <w:p w14:paraId="481A39FF" w14:textId="77777777" w:rsidR="00423D60" w:rsidRDefault="00423D60" w:rsidP="00AF0197">
      <w:pPr>
        <w:rPr>
          <w:lang w:val="nl-NL"/>
        </w:rPr>
      </w:pPr>
    </w:p>
    <w:p w14:paraId="6637ED2E" w14:textId="77777777" w:rsidR="00E9256E" w:rsidRPr="00E9256E" w:rsidRDefault="00E9256E" w:rsidP="00E9256E">
      <w:pPr>
        <w:rPr>
          <w:lang w:val="nl-NL"/>
        </w:rPr>
      </w:pPr>
      <w:r w:rsidRPr="00E9256E">
        <w:rPr>
          <w:rStyle w:val="Kop3Char"/>
          <w:lang w:val="nl-NL"/>
        </w:rPr>
        <w:t>Veiligheidsaudit:</w:t>
      </w:r>
      <w:r w:rsidRPr="00E9256E">
        <w:rPr>
          <w:lang w:val="nl-NL"/>
        </w:rPr>
        <w:t xml:space="preserve"> Voer een uitgebreide veiligheidsaudit uit voor het Dijkgraafplein. Identificeer potentiële veiligheidsrisico's en stel aanvullende maatregelen voor om de veiligheid van bewoners en bezoekers verder te waarborgen. Dit kan ook de verlichting, bewaking en andere veiligheidsaspecten omvatten.</w:t>
      </w:r>
    </w:p>
    <w:p w14:paraId="0A92F603" w14:textId="77777777" w:rsidR="00E9256E" w:rsidRPr="00E9256E" w:rsidRDefault="00E9256E" w:rsidP="00E9256E">
      <w:pPr>
        <w:rPr>
          <w:lang w:val="nl-NL"/>
        </w:rPr>
      </w:pPr>
    </w:p>
    <w:p w14:paraId="11C2FEF8" w14:textId="42F48949" w:rsidR="00423D60" w:rsidRDefault="00E9256E" w:rsidP="00E9256E">
      <w:pPr>
        <w:rPr>
          <w:lang w:val="nl-NL"/>
        </w:rPr>
      </w:pPr>
      <w:r w:rsidRPr="00E9256E">
        <w:rPr>
          <w:rStyle w:val="Kop3Char"/>
          <w:lang w:val="nl-NL"/>
        </w:rPr>
        <w:t>Culturele Integratie:</w:t>
      </w:r>
      <w:r w:rsidRPr="00E9256E">
        <w:rPr>
          <w:lang w:val="nl-NL"/>
        </w:rPr>
        <w:t xml:space="preserve"> Onderzoek manieren om de culturele integriteit van het plein te behouden of te versterken. Overweeg artistieke of culturele initiatieven, evenementen of kunstinstallaties die de diversiteit van de gemeenschap weerspiegelen en bijdragen aan een inclusieve sfeer.</w:t>
      </w:r>
    </w:p>
    <w:p w14:paraId="753DCD9E" w14:textId="77777777" w:rsidR="00AF0197" w:rsidRDefault="00AF0197" w:rsidP="00AF0197">
      <w:pPr>
        <w:rPr>
          <w:lang w:val="nl-NL"/>
        </w:rPr>
      </w:pPr>
    </w:p>
    <w:p w14:paraId="5CF5453A" w14:textId="1B3279C2" w:rsidR="00D70AD1" w:rsidRDefault="00D70AD1" w:rsidP="002678D2">
      <w:pPr>
        <w:rPr>
          <w:lang w:val="nl-NL"/>
        </w:rPr>
      </w:pPr>
      <w:r w:rsidRPr="00D70AD1">
        <w:rPr>
          <w:rStyle w:val="Kop3Char"/>
          <w:lang w:val="nl-NL"/>
        </w:rPr>
        <w:t>Seizoensaanpassingen:</w:t>
      </w:r>
      <w:r w:rsidRPr="00D70AD1">
        <w:rPr>
          <w:lang w:val="nl-NL"/>
        </w:rPr>
        <w:t xml:space="preserve"> Onderzoek de mogelijkheid om het plein aan te passen aan verschillende seizoenen. Overweeg seizoensgebonden activiteiten, decoraties of evenementen die het plein het hele jaar door aantrekkelijk maken voor bewoners en bezoekers.</w:t>
      </w:r>
    </w:p>
    <w:p w14:paraId="64E28C00" w14:textId="1FE77B76" w:rsidR="00AF0197" w:rsidRDefault="002678D2" w:rsidP="00AF0197">
      <w:pPr>
        <w:rPr>
          <w:lang w:val="nl-NL"/>
        </w:rPr>
      </w:pPr>
      <w:r w:rsidRPr="002678D2">
        <w:rPr>
          <w:rStyle w:val="Kop3Char"/>
          <w:lang w:val="nl-NL"/>
        </w:rPr>
        <w:t>Bevordering van Buurtbetrokkenheid:</w:t>
      </w:r>
      <w:r>
        <w:rPr>
          <w:lang w:val="nl-NL"/>
        </w:rPr>
        <w:t xml:space="preserve"> </w:t>
      </w:r>
      <w:r w:rsidRPr="002678D2">
        <w:rPr>
          <w:lang w:val="nl-NL"/>
        </w:rPr>
        <w:t>Onderzoek en ontwikkel initiatieven die de sociale cohesie in de buurt versterken. Overweeg het opzetten van buurttuinen, buurtmarkten of regelmatige evenementen die bewoners samenbrengen. Door de buurt hechter met elkaar te verbinden, kan het Dijkgraafplein niet alleen een fysieke ruimte zijn, maar ook een sociale hub waar mensen elkaar ontmoeten, ideeën delen en gezamenlijke activiteiten organiseren. Het stimuleren van een gevoel van gemeenschap kan de algehele leefbaarheid van het plein verbeteren.</w:t>
      </w:r>
    </w:p>
    <w:p w14:paraId="5F200BA0" w14:textId="77777777" w:rsidR="00DB6753" w:rsidRDefault="00DB6753" w:rsidP="00AF0197">
      <w:pPr>
        <w:rPr>
          <w:lang w:val="nl-NL"/>
        </w:rPr>
      </w:pPr>
    </w:p>
    <w:p w14:paraId="2BB8E7DB" w14:textId="3282AB5F" w:rsidR="00AF0197" w:rsidRDefault="009C1BE6" w:rsidP="00AF0197">
      <w:pPr>
        <w:pStyle w:val="Kop1"/>
        <w:rPr>
          <w:sz w:val="40"/>
          <w:szCs w:val="40"/>
          <w:lang w:val="nl-NL"/>
        </w:rPr>
      </w:pPr>
      <w:r>
        <w:rPr>
          <w:sz w:val="40"/>
          <w:szCs w:val="40"/>
          <w:lang w:val="nl-NL"/>
        </w:rPr>
        <w:t xml:space="preserve">                           1</w:t>
      </w:r>
      <w:r w:rsidR="00271A9D" w:rsidRPr="00271A9D">
        <w:rPr>
          <w:sz w:val="40"/>
          <w:szCs w:val="40"/>
          <w:lang w:val="nl-NL"/>
        </w:rPr>
        <w:t>4. nawoord</w:t>
      </w:r>
    </w:p>
    <w:p w14:paraId="2C7D2CDB" w14:textId="77777777" w:rsidR="009C1BE6" w:rsidRDefault="009C1BE6" w:rsidP="009C1BE6">
      <w:pPr>
        <w:rPr>
          <w:lang w:val="nl-NL"/>
        </w:rPr>
      </w:pPr>
    </w:p>
    <w:p w14:paraId="53DEC06B" w14:textId="77777777" w:rsidR="00D47D81" w:rsidRPr="00D47D81" w:rsidRDefault="00D47D81" w:rsidP="00D47D81">
      <w:pPr>
        <w:rPr>
          <w:lang w:val="nl-NL"/>
        </w:rPr>
      </w:pPr>
      <w:r w:rsidRPr="00D47D81">
        <w:rPr>
          <w:lang w:val="nl-NL"/>
        </w:rPr>
        <w:t>Met het voltooien van dit eindverslag kijken wij als projectteam terug op een boeiende en leerzame reis door het pleinproject voor het Dijkgraafplein in Amsterdam Osdorp. We willen graag enkele dankwoorden uitspreken aan de mensen en instanties die hebben bijgedragen aan het succes van dit project.</w:t>
      </w:r>
    </w:p>
    <w:p w14:paraId="2388B66B" w14:textId="77777777" w:rsidR="00D47D81" w:rsidRPr="00D47D81" w:rsidRDefault="00D47D81" w:rsidP="00D47D81">
      <w:pPr>
        <w:rPr>
          <w:lang w:val="nl-NL"/>
        </w:rPr>
      </w:pPr>
    </w:p>
    <w:p w14:paraId="4ECAEFC7" w14:textId="77777777" w:rsidR="00D47D81" w:rsidRPr="00D47D81" w:rsidRDefault="00D47D81" w:rsidP="00D47D81">
      <w:pPr>
        <w:rPr>
          <w:lang w:val="nl-NL"/>
        </w:rPr>
      </w:pPr>
      <w:r w:rsidRPr="00D47D81">
        <w:rPr>
          <w:lang w:val="nl-NL"/>
        </w:rPr>
        <w:t xml:space="preserve">Ten eerste willen we onze opdrachtgever, Gebiedsmakelaar Khalid el </w:t>
      </w:r>
      <w:proofErr w:type="spellStart"/>
      <w:r w:rsidRPr="00D47D81">
        <w:rPr>
          <w:lang w:val="nl-NL"/>
        </w:rPr>
        <w:t>Gouy</w:t>
      </w:r>
      <w:proofErr w:type="spellEnd"/>
      <w:r w:rsidRPr="00D47D81">
        <w:rPr>
          <w:lang w:val="nl-NL"/>
        </w:rPr>
        <w:t>, hartelijk bedanken voor zijn waardevolle inzichten, begeleiding en betrokkenheid gedurende het hele proces. Zijn ervaring en enthousiasme hebben ons geholpen om tot een doordacht ontwerp te komen.</w:t>
      </w:r>
    </w:p>
    <w:p w14:paraId="5A5D7504" w14:textId="77777777" w:rsidR="00D47D81" w:rsidRPr="00D47D81" w:rsidRDefault="00D47D81" w:rsidP="00D47D81">
      <w:pPr>
        <w:rPr>
          <w:lang w:val="nl-NL"/>
        </w:rPr>
      </w:pPr>
    </w:p>
    <w:p w14:paraId="4E5EFE7B" w14:textId="77777777" w:rsidR="00D47D81" w:rsidRPr="00D47D81" w:rsidRDefault="00D47D81" w:rsidP="00D47D81">
      <w:pPr>
        <w:rPr>
          <w:lang w:val="nl-NL"/>
        </w:rPr>
      </w:pPr>
      <w:r w:rsidRPr="00D47D81">
        <w:rPr>
          <w:lang w:val="nl-NL"/>
        </w:rPr>
        <w:t>Daarnaast gaat onze waardering uit naar alle bewoners, winkeliers en andere belanghebbenden die de tijd hebben genomen om met ons te praten, hun ervaringen te delen en hun visie op het Dijkgraafplein te geven. Jullie input heeft ons ontwerp verrijkt en voorzien van lokale context.</w:t>
      </w:r>
    </w:p>
    <w:p w14:paraId="2D55A155" w14:textId="77777777" w:rsidR="00D47D81" w:rsidRPr="00D47D81" w:rsidRDefault="00D47D81" w:rsidP="00D47D81">
      <w:pPr>
        <w:rPr>
          <w:lang w:val="nl-NL"/>
        </w:rPr>
      </w:pPr>
    </w:p>
    <w:p w14:paraId="491AFBE4" w14:textId="77777777" w:rsidR="00D47D81" w:rsidRPr="00D47D81" w:rsidRDefault="00D47D81" w:rsidP="00D47D81">
      <w:pPr>
        <w:rPr>
          <w:lang w:val="nl-NL"/>
        </w:rPr>
      </w:pPr>
      <w:r w:rsidRPr="00D47D81">
        <w:rPr>
          <w:lang w:val="nl-NL"/>
        </w:rPr>
        <w:t>Een speciale dank gaat uit naar onze docent, mevrouw Rosmarijn Smink, voor haar begeleiding, constructieve feedback en ondersteuning tijdens het gehele project. Haar expertise op het gebied van Onderzoek en Ontwerpen heeft ons geholpen om een solide methodologie toe te passen.</w:t>
      </w:r>
    </w:p>
    <w:p w14:paraId="2B3E34A5" w14:textId="77777777" w:rsidR="00D47D81" w:rsidRPr="00D47D81" w:rsidRDefault="00D47D81" w:rsidP="00D47D81">
      <w:pPr>
        <w:rPr>
          <w:lang w:val="nl-NL"/>
        </w:rPr>
      </w:pPr>
    </w:p>
    <w:p w14:paraId="0C76571D" w14:textId="77777777" w:rsidR="00D47D81" w:rsidRPr="00D47D81" w:rsidRDefault="00D47D81" w:rsidP="00D47D81">
      <w:pPr>
        <w:rPr>
          <w:lang w:val="nl-NL"/>
        </w:rPr>
      </w:pPr>
      <w:r w:rsidRPr="00D47D81">
        <w:rPr>
          <w:lang w:val="nl-NL"/>
        </w:rPr>
        <w:t>Tot slot bedanken we elkaar, als teamleden, voor de goede samenwerking, inzet en creativiteit die we in dit project hebben gestoken. Ieder van ons heeft unieke vaardigheden en perspectieven ingebracht, wat heeft geleid tot een evenwichtig eindresultaat.</w:t>
      </w:r>
    </w:p>
    <w:p w14:paraId="32F8BDB7" w14:textId="77777777" w:rsidR="00D47D81" w:rsidRPr="00D47D81" w:rsidRDefault="00D47D81" w:rsidP="00D47D81">
      <w:pPr>
        <w:rPr>
          <w:lang w:val="nl-NL"/>
        </w:rPr>
      </w:pPr>
    </w:p>
    <w:p w14:paraId="6ADC2820" w14:textId="0B92E894" w:rsidR="009C1BE6" w:rsidRDefault="00D47D81" w:rsidP="00D47D81">
      <w:pPr>
        <w:rPr>
          <w:lang w:val="nl-NL"/>
        </w:rPr>
      </w:pPr>
      <w:r w:rsidRPr="00D47D81">
        <w:rPr>
          <w:lang w:val="nl-NL"/>
        </w:rPr>
        <w:t>Dit project heeft ons niet alleen geholpen om praktische vaardigheden in ontwerpen en onderzoek te ontwikkelen, maar ook om een dieper begrip te krijgen van de waarde van community-engagement en de impact van ontwerpen op de leefomgeving. We hopen dat ons ontwerp een positieve bijdrage zal leveren aan de veiligheid en levenskwaliteit van het Dijkgraafplein en haar bewoners.</w:t>
      </w:r>
    </w:p>
    <w:p w14:paraId="5AA4DABB" w14:textId="77777777" w:rsidR="009C1BE6" w:rsidRDefault="009C1BE6" w:rsidP="009C1BE6">
      <w:pPr>
        <w:rPr>
          <w:lang w:val="nl-NL"/>
        </w:rPr>
      </w:pPr>
    </w:p>
    <w:p w14:paraId="5C0E5001" w14:textId="77777777" w:rsidR="009C1BE6" w:rsidRDefault="009C1BE6" w:rsidP="009C1BE6">
      <w:pPr>
        <w:rPr>
          <w:lang w:val="nl-NL"/>
        </w:rPr>
      </w:pPr>
    </w:p>
    <w:p w14:paraId="493751FB" w14:textId="77777777" w:rsidR="00D47D81" w:rsidRDefault="00D47D81" w:rsidP="009C1BE6">
      <w:pPr>
        <w:rPr>
          <w:lang w:val="nl-NL"/>
        </w:rPr>
      </w:pPr>
    </w:p>
    <w:p w14:paraId="3E7ED260" w14:textId="77777777" w:rsidR="00D47D81" w:rsidRDefault="00D47D81" w:rsidP="009C1BE6">
      <w:pPr>
        <w:rPr>
          <w:lang w:val="nl-NL"/>
        </w:rPr>
      </w:pPr>
    </w:p>
    <w:p w14:paraId="5E9217A9" w14:textId="77777777" w:rsidR="00D47D81" w:rsidRDefault="00D47D81" w:rsidP="009C1BE6">
      <w:pPr>
        <w:rPr>
          <w:lang w:val="nl-NL"/>
        </w:rPr>
      </w:pPr>
    </w:p>
    <w:p w14:paraId="37426EFF" w14:textId="643B8543" w:rsidR="009C1BE6" w:rsidRDefault="005C5D77" w:rsidP="00541DFD">
      <w:pPr>
        <w:pStyle w:val="Kop1"/>
        <w:rPr>
          <w:sz w:val="36"/>
          <w:szCs w:val="36"/>
          <w:lang w:val="nl-NL"/>
        </w:rPr>
      </w:pPr>
      <w:r>
        <w:rPr>
          <w:sz w:val="36"/>
          <w:szCs w:val="36"/>
          <w:lang w:val="nl-NL"/>
        </w:rPr>
        <w:lastRenderedPageBreak/>
        <w:t xml:space="preserve">                          1</w:t>
      </w:r>
      <w:r w:rsidR="00541DFD" w:rsidRPr="00541DFD">
        <w:rPr>
          <w:sz w:val="36"/>
          <w:szCs w:val="36"/>
          <w:lang w:val="nl-NL"/>
        </w:rPr>
        <w:t xml:space="preserve">5. </w:t>
      </w:r>
      <w:r w:rsidR="00541DFD">
        <w:rPr>
          <w:sz w:val="36"/>
          <w:szCs w:val="36"/>
          <w:lang w:val="nl-NL"/>
        </w:rPr>
        <w:t>l</w:t>
      </w:r>
      <w:r w:rsidR="00541DFD" w:rsidRPr="00541DFD">
        <w:rPr>
          <w:sz w:val="36"/>
          <w:szCs w:val="36"/>
          <w:lang w:val="nl-NL"/>
        </w:rPr>
        <w:t>iteratuurlijst</w:t>
      </w:r>
    </w:p>
    <w:p w14:paraId="39E937B3" w14:textId="77777777" w:rsidR="005C5D77" w:rsidRDefault="005C5D77" w:rsidP="005C5D77">
      <w:pPr>
        <w:rPr>
          <w:lang w:val="nl-NL"/>
        </w:rPr>
      </w:pPr>
    </w:p>
    <w:p w14:paraId="4FCD05E9" w14:textId="77777777" w:rsidR="00FE7439" w:rsidRDefault="001103B6" w:rsidP="00471F6B">
      <w:pPr>
        <w:pStyle w:val="Lijstalinea"/>
        <w:numPr>
          <w:ilvl w:val="0"/>
          <w:numId w:val="1"/>
        </w:numPr>
        <w:rPr>
          <w:lang w:val="nl-NL"/>
        </w:rPr>
      </w:pPr>
      <w:hyperlink r:id="rId20" w:history="1">
        <w:r w:rsidR="00FE7439" w:rsidRPr="00645FBF">
          <w:rPr>
            <w:rStyle w:val="Hyperlink"/>
            <w:lang w:val="nl-NL"/>
          </w:rPr>
          <w:t>https://publicaties.rekenkamer.amsterdam.nl/handhaving-en-overlastcasusonderzoek-de-punt/index.html</w:t>
        </w:r>
      </w:hyperlink>
      <w:r w:rsidR="00FE7439">
        <w:rPr>
          <w:lang w:val="nl-NL"/>
        </w:rPr>
        <w:t xml:space="preserve"> </w:t>
      </w:r>
    </w:p>
    <w:p w14:paraId="6C4259D1" w14:textId="28AB44BF" w:rsidR="00B52633" w:rsidRDefault="001103B6" w:rsidP="00471F6B">
      <w:pPr>
        <w:pStyle w:val="Lijstalinea"/>
        <w:numPr>
          <w:ilvl w:val="0"/>
          <w:numId w:val="1"/>
        </w:numPr>
        <w:rPr>
          <w:lang w:val="nl-NL"/>
        </w:rPr>
      </w:pPr>
      <w:hyperlink r:id="rId21" w:history="1">
        <w:r w:rsidR="00B52633" w:rsidRPr="00832CCB">
          <w:rPr>
            <w:rStyle w:val="Hyperlink"/>
            <w:lang w:val="nl-NL"/>
          </w:rPr>
          <w:t>https://www.amsterdam.nl/projecten/de-punt/dijkgraafplein/</w:t>
        </w:r>
      </w:hyperlink>
    </w:p>
    <w:p w14:paraId="0D0F52A1" w14:textId="4BD870CF" w:rsidR="00B52633" w:rsidRDefault="001103B6" w:rsidP="00471F6B">
      <w:pPr>
        <w:pStyle w:val="Lijstalinea"/>
        <w:numPr>
          <w:ilvl w:val="0"/>
          <w:numId w:val="1"/>
        </w:numPr>
        <w:rPr>
          <w:lang w:val="nl-NL"/>
        </w:rPr>
      </w:pPr>
      <w:hyperlink r:id="rId22" w:history="1">
        <w:r w:rsidR="00D03BEE" w:rsidRPr="00832CCB">
          <w:rPr>
            <w:rStyle w:val="Hyperlink"/>
            <w:lang w:val="nl-NL"/>
          </w:rPr>
          <w:t>https://nl.wikipedia.org/wiki/Dijkgraafplein</w:t>
        </w:r>
      </w:hyperlink>
    </w:p>
    <w:p w14:paraId="7B9F1ED2" w14:textId="148B4B35" w:rsidR="00D03BEE" w:rsidRDefault="001103B6" w:rsidP="00471F6B">
      <w:pPr>
        <w:pStyle w:val="Lijstalinea"/>
        <w:numPr>
          <w:ilvl w:val="0"/>
          <w:numId w:val="1"/>
        </w:numPr>
        <w:rPr>
          <w:lang w:val="nl-NL"/>
        </w:rPr>
      </w:pPr>
      <w:hyperlink r:id="rId23" w:history="1">
        <w:r w:rsidR="00715FCE" w:rsidRPr="00832CCB">
          <w:rPr>
            <w:rStyle w:val="Hyperlink"/>
            <w:lang w:val="nl-NL"/>
          </w:rPr>
          <w:t>https://www.nul20.nl/wonen/stedelijke-vernieuwing</w:t>
        </w:r>
      </w:hyperlink>
    </w:p>
    <w:p w14:paraId="6101FD4B" w14:textId="766D8B4B" w:rsidR="00715FCE" w:rsidRDefault="001103B6" w:rsidP="00471F6B">
      <w:pPr>
        <w:pStyle w:val="Lijstalinea"/>
        <w:numPr>
          <w:ilvl w:val="0"/>
          <w:numId w:val="1"/>
        </w:numPr>
        <w:rPr>
          <w:lang w:val="nl-NL"/>
        </w:rPr>
      </w:pPr>
      <w:hyperlink r:id="rId24" w:history="1">
        <w:r w:rsidR="00A05885" w:rsidRPr="00832CCB">
          <w:rPr>
            <w:rStyle w:val="Hyperlink"/>
            <w:lang w:val="nl-NL"/>
          </w:rPr>
          <w:t>https://www.ymere.nl/projecten/de-punt/</w:t>
        </w:r>
      </w:hyperlink>
    </w:p>
    <w:p w14:paraId="50CF6EF6" w14:textId="3AE42506" w:rsidR="005C5D77" w:rsidRPr="00722A6A" w:rsidRDefault="00E74400" w:rsidP="00722A6A">
      <w:pPr>
        <w:pStyle w:val="Lijstalinea"/>
        <w:rPr>
          <w:lang w:val="nl-NL"/>
        </w:rPr>
      </w:pPr>
      <w:r w:rsidRPr="00E74400">
        <w:rPr>
          <w:lang w:val="nl-NL"/>
        </w:rPr>
        <w:t>https://www.ymere.nl/projecten/de-punt/</w:t>
      </w:r>
    </w:p>
    <w:sectPr w:rsidR="005C5D77" w:rsidRPr="00722A6A" w:rsidSect="0081540A">
      <w:footerReference w:type="even" r:id="rId25"/>
      <w:footerReference w:type="default" r:id="rId26"/>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88B19" w14:textId="77777777" w:rsidR="0081540A" w:rsidRDefault="0081540A" w:rsidP="00FB74CD">
      <w:pPr>
        <w:spacing w:before="0" w:after="0" w:line="240" w:lineRule="auto"/>
      </w:pPr>
      <w:r>
        <w:separator/>
      </w:r>
    </w:p>
  </w:endnote>
  <w:endnote w:type="continuationSeparator" w:id="0">
    <w:p w14:paraId="565B4E57" w14:textId="77777777" w:rsidR="0081540A" w:rsidRDefault="0081540A" w:rsidP="00FB74CD">
      <w:pPr>
        <w:spacing w:before="0" w:after="0" w:line="240" w:lineRule="auto"/>
      </w:pPr>
      <w:r>
        <w:continuationSeparator/>
      </w:r>
    </w:p>
  </w:endnote>
  <w:endnote w:type="continuationNotice" w:id="1">
    <w:p w14:paraId="37630F36" w14:textId="77777777" w:rsidR="0081540A" w:rsidRDefault="0081540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240068125"/>
      <w:docPartObj>
        <w:docPartGallery w:val="Page Numbers (Bottom of Page)"/>
        <w:docPartUnique/>
      </w:docPartObj>
    </w:sdtPr>
    <w:sdtEndPr>
      <w:rPr>
        <w:rStyle w:val="Paginanummer"/>
      </w:rPr>
    </w:sdtEndPr>
    <w:sdtContent>
      <w:p w14:paraId="26F704AF" w14:textId="37099F0D" w:rsidR="00F949B3" w:rsidRDefault="00F949B3">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59F4FF67" w14:textId="77777777" w:rsidR="0083314B" w:rsidRDefault="0083314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878779218"/>
      <w:docPartObj>
        <w:docPartGallery w:val="Page Numbers (Bottom of Page)"/>
        <w:docPartUnique/>
      </w:docPartObj>
    </w:sdtPr>
    <w:sdtEndPr>
      <w:rPr>
        <w:rStyle w:val="Paginanummer"/>
      </w:rPr>
    </w:sdtEndPr>
    <w:sdtContent>
      <w:p w14:paraId="0EB0F920" w14:textId="58C1E7B3" w:rsidR="00F949B3" w:rsidRDefault="00F949B3">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2FE8BD3F" w14:textId="77777777" w:rsidR="0083314B" w:rsidRDefault="0083314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C1BBC1" w14:textId="77777777" w:rsidR="0081540A" w:rsidRDefault="0081540A" w:rsidP="00FB74CD">
      <w:pPr>
        <w:spacing w:before="0" w:after="0" w:line="240" w:lineRule="auto"/>
      </w:pPr>
      <w:r>
        <w:separator/>
      </w:r>
    </w:p>
  </w:footnote>
  <w:footnote w:type="continuationSeparator" w:id="0">
    <w:p w14:paraId="68E97045" w14:textId="77777777" w:rsidR="0081540A" w:rsidRDefault="0081540A" w:rsidP="00FB74CD">
      <w:pPr>
        <w:spacing w:before="0" w:after="0" w:line="240" w:lineRule="auto"/>
      </w:pPr>
      <w:r>
        <w:continuationSeparator/>
      </w:r>
    </w:p>
  </w:footnote>
  <w:footnote w:type="continuationNotice" w:id="1">
    <w:p w14:paraId="2C3344C1" w14:textId="77777777" w:rsidR="0081540A" w:rsidRDefault="0081540A">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101A4"/>
    <w:multiLevelType w:val="multilevel"/>
    <w:tmpl w:val="36DE6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2462C8"/>
    <w:multiLevelType w:val="multilevel"/>
    <w:tmpl w:val="D87ED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17FD15"/>
    <w:multiLevelType w:val="hybridMultilevel"/>
    <w:tmpl w:val="FFFFFFFF"/>
    <w:lvl w:ilvl="0" w:tplc="35E4C00C">
      <w:start w:val="1"/>
      <w:numFmt w:val="bullet"/>
      <w:lvlText w:val="-"/>
      <w:lvlJc w:val="left"/>
      <w:pPr>
        <w:ind w:left="720" w:hanging="360"/>
      </w:pPr>
      <w:rPr>
        <w:rFonts w:ascii="Calibri" w:hAnsi="Calibri" w:hint="default"/>
      </w:rPr>
    </w:lvl>
    <w:lvl w:ilvl="1" w:tplc="044AC470">
      <w:start w:val="1"/>
      <w:numFmt w:val="bullet"/>
      <w:lvlText w:val="o"/>
      <w:lvlJc w:val="left"/>
      <w:pPr>
        <w:ind w:left="1440" w:hanging="360"/>
      </w:pPr>
      <w:rPr>
        <w:rFonts w:ascii="Courier New" w:hAnsi="Courier New" w:hint="default"/>
      </w:rPr>
    </w:lvl>
    <w:lvl w:ilvl="2" w:tplc="833AE102">
      <w:start w:val="1"/>
      <w:numFmt w:val="bullet"/>
      <w:lvlText w:val=""/>
      <w:lvlJc w:val="left"/>
      <w:pPr>
        <w:ind w:left="2160" w:hanging="360"/>
      </w:pPr>
      <w:rPr>
        <w:rFonts w:ascii="Wingdings" w:hAnsi="Wingdings" w:hint="default"/>
      </w:rPr>
    </w:lvl>
    <w:lvl w:ilvl="3" w:tplc="96A23BA6">
      <w:start w:val="1"/>
      <w:numFmt w:val="bullet"/>
      <w:lvlText w:val=""/>
      <w:lvlJc w:val="left"/>
      <w:pPr>
        <w:ind w:left="2880" w:hanging="360"/>
      </w:pPr>
      <w:rPr>
        <w:rFonts w:ascii="Symbol" w:hAnsi="Symbol" w:hint="default"/>
      </w:rPr>
    </w:lvl>
    <w:lvl w:ilvl="4" w:tplc="D200ED3A">
      <w:start w:val="1"/>
      <w:numFmt w:val="bullet"/>
      <w:lvlText w:val="o"/>
      <w:lvlJc w:val="left"/>
      <w:pPr>
        <w:ind w:left="3600" w:hanging="360"/>
      </w:pPr>
      <w:rPr>
        <w:rFonts w:ascii="Courier New" w:hAnsi="Courier New" w:hint="default"/>
      </w:rPr>
    </w:lvl>
    <w:lvl w:ilvl="5" w:tplc="7CD2226E">
      <w:start w:val="1"/>
      <w:numFmt w:val="bullet"/>
      <w:lvlText w:val=""/>
      <w:lvlJc w:val="left"/>
      <w:pPr>
        <w:ind w:left="4320" w:hanging="360"/>
      </w:pPr>
      <w:rPr>
        <w:rFonts w:ascii="Wingdings" w:hAnsi="Wingdings" w:hint="default"/>
      </w:rPr>
    </w:lvl>
    <w:lvl w:ilvl="6" w:tplc="5080C0D4">
      <w:start w:val="1"/>
      <w:numFmt w:val="bullet"/>
      <w:lvlText w:val=""/>
      <w:lvlJc w:val="left"/>
      <w:pPr>
        <w:ind w:left="5040" w:hanging="360"/>
      </w:pPr>
      <w:rPr>
        <w:rFonts w:ascii="Symbol" w:hAnsi="Symbol" w:hint="default"/>
      </w:rPr>
    </w:lvl>
    <w:lvl w:ilvl="7" w:tplc="F8CC4E9A">
      <w:start w:val="1"/>
      <w:numFmt w:val="bullet"/>
      <w:lvlText w:val="o"/>
      <w:lvlJc w:val="left"/>
      <w:pPr>
        <w:ind w:left="5760" w:hanging="360"/>
      </w:pPr>
      <w:rPr>
        <w:rFonts w:ascii="Courier New" w:hAnsi="Courier New" w:hint="default"/>
      </w:rPr>
    </w:lvl>
    <w:lvl w:ilvl="8" w:tplc="DB3AE6C8">
      <w:start w:val="1"/>
      <w:numFmt w:val="bullet"/>
      <w:lvlText w:val=""/>
      <w:lvlJc w:val="left"/>
      <w:pPr>
        <w:ind w:left="6480" w:hanging="360"/>
      </w:pPr>
      <w:rPr>
        <w:rFonts w:ascii="Wingdings" w:hAnsi="Wingdings" w:hint="default"/>
      </w:rPr>
    </w:lvl>
  </w:abstractNum>
  <w:abstractNum w:abstractNumId="3" w15:restartNumberingAfterBreak="0">
    <w:nsid w:val="1E2DEAF6"/>
    <w:multiLevelType w:val="hybridMultilevel"/>
    <w:tmpl w:val="FFFFFFFF"/>
    <w:lvl w:ilvl="0" w:tplc="D9064548">
      <w:start w:val="1"/>
      <w:numFmt w:val="bullet"/>
      <w:lvlText w:val="-"/>
      <w:lvlJc w:val="left"/>
      <w:pPr>
        <w:ind w:left="720" w:hanging="360"/>
      </w:pPr>
      <w:rPr>
        <w:rFonts w:ascii="Calibri" w:hAnsi="Calibri" w:hint="default"/>
      </w:rPr>
    </w:lvl>
    <w:lvl w:ilvl="1" w:tplc="6CCE795A">
      <w:start w:val="1"/>
      <w:numFmt w:val="bullet"/>
      <w:lvlText w:val="o"/>
      <w:lvlJc w:val="left"/>
      <w:pPr>
        <w:ind w:left="1440" w:hanging="360"/>
      </w:pPr>
      <w:rPr>
        <w:rFonts w:ascii="Courier New" w:hAnsi="Courier New" w:hint="default"/>
      </w:rPr>
    </w:lvl>
    <w:lvl w:ilvl="2" w:tplc="CD6E69C6">
      <w:start w:val="1"/>
      <w:numFmt w:val="bullet"/>
      <w:lvlText w:val=""/>
      <w:lvlJc w:val="left"/>
      <w:pPr>
        <w:ind w:left="2160" w:hanging="360"/>
      </w:pPr>
      <w:rPr>
        <w:rFonts w:ascii="Wingdings" w:hAnsi="Wingdings" w:hint="default"/>
      </w:rPr>
    </w:lvl>
    <w:lvl w:ilvl="3" w:tplc="46E8B40E">
      <w:start w:val="1"/>
      <w:numFmt w:val="bullet"/>
      <w:lvlText w:val=""/>
      <w:lvlJc w:val="left"/>
      <w:pPr>
        <w:ind w:left="2880" w:hanging="360"/>
      </w:pPr>
      <w:rPr>
        <w:rFonts w:ascii="Symbol" w:hAnsi="Symbol" w:hint="default"/>
      </w:rPr>
    </w:lvl>
    <w:lvl w:ilvl="4" w:tplc="3384C70E">
      <w:start w:val="1"/>
      <w:numFmt w:val="bullet"/>
      <w:lvlText w:val="o"/>
      <w:lvlJc w:val="left"/>
      <w:pPr>
        <w:ind w:left="3600" w:hanging="360"/>
      </w:pPr>
      <w:rPr>
        <w:rFonts w:ascii="Courier New" w:hAnsi="Courier New" w:hint="default"/>
      </w:rPr>
    </w:lvl>
    <w:lvl w:ilvl="5" w:tplc="F4A28072">
      <w:start w:val="1"/>
      <w:numFmt w:val="bullet"/>
      <w:lvlText w:val=""/>
      <w:lvlJc w:val="left"/>
      <w:pPr>
        <w:ind w:left="4320" w:hanging="360"/>
      </w:pPr>
      <w:rPr>
        <w:rFonts w:ascii="Wingdings" w:hAnsi="Wingdings" w:hint="default"/>
      </w:rPr>
    </w:lvl>
    <w:lvl w:ilvl="6" w:tplc="FAD6801C">
      <w:start w:val="1"/>
      <w:numFmt w:val="bullet"/>
      <w:lvlText w:val=""/>
      <w:lvlJc w:val="left"/>
      <w:pPr>
        <w:ind w:left="5040" w:hanging="360"/>
      </w:pPr>
      <w:rPr>
        <w:rFonts w:ascii="Symbol" w:hAnsi="Symbol" w:hint="default"/>
      </w:rPr>
    </w:lvl>
    <w:lvl w:ilvl="7" w:tplc="582C0E64">
      <w:start w:val="1"/>
      <w:numFmt w:val="bullet"/>
      <w:lvlText w:val="o"/>
      <w:lvlJc w:val="left"/>
      <w:pPr>
        <w:ind w:left="5760" w:hanging="360"/>
      </w:pPr>
      <w:rPr>
        <w:rFonts w:ascii="Courier New" w:hAnsi="Courier New" w:hint="default"/>
      </w:rPr>
    </w:lvl>
    <w:lvl w:ilvl="8" w:tplc="73088B82">
      <w:start w:val="1"/>
      <w:numFmt w:val="bullet"/>
      <w:lvlText w:val=""/>
      <w:lvlJc w:val="left"/>
      <w:pPr>
        <w:ind w:left="6480" w:hanging="360"/>
      </w:pPr>
      <w:rPr>
        <w:rFonts w:ascii="Wingdings" w:hAnsi="Wingdings" w:hint="default"/>
      </w:rPr>
    </w:lvl>
  </w:abstractNum>
  <w:abstractNum w:abstractNumId="4" w15:restartNumberingAfterBreak="0">
    <w:nsid w:val="295976D3"/>
    <w:multiLevelType w:val="multilevel"/>
    <w:tmpl w:val="B360D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9810748"/>
    <w:multiLevelType w:val="multilevel"/>
    <w:tmpl w:val="F5821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9C3534A"/>
    <w:multiLevelType w:val="multilevel"/>
    <w:tmpl w:val="F140D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32C3D9"/>
    <w:multiLevelType w:val="hybridMultilevel"/>
    <w:tmpl w:val="FFFFFFFF"/>
    <w:lvl w:ilvl="0" w:tplc="400EC1F2">
      <w:start w:val="1"/>
      <w:numFmt w:val="bullet"/>
      <w:lvlText w:val="-"/>
      <w:lvlJc w:val="left"/>
      <w:pPr>
        <w:ind w:left="720" w:hanging="360"/>
      </w:pPr>
      <w:rPr>
        <w:rFonts w:ascii="Calibri" w:hAnsi="Calibri" w:hint="default"/>
      </w:rPr>
    </w:lvl>
    <w:lvl w:ilvl="1" w:tplc="DF64875E">
      <w:start w:val="1"/>
      <w:numFmt w:val="bullet"/>
      <w:lvlText w:val="o"/>
      <w:lvlJc w:val="left"/>
      <w:pPr>
        <w:ind w:left="1440" w:hanging="360"/>
      </w:pPr>
      <w:rPr>
        <w:rFonts w:ascii="Courier New" w:hAnsi="Courier New" w:hint="default"/>
      </w:rPr>
    </w:lvl>
    <w:lvl w:ilvl="2" w:tplc="AF64136E">
      <w:start w:val="1"/>
      <w:numFmt w:val="bullet"/>
      <w:lvlText w:val=""/>
      <w:lvlJc w:val="left"/>
      <w:pPr>
        <w:ind w:left="2160" w:hanging="360"/>
      </w:pPr>
      <w:rPr>
        <w:rFonts w:ascii="Wingdings" w:hAnsi="Wingdings" w:hint="default"/>
      </w:rPr>
    </w:lvl>
    <w:lvl w:ilvl="3" w:tplc="CD26BF2C">
      <w:start w:val="1"/>
      <w:numFmt w:val="bullet"/>
      <w:lvlText w:val=""/>
      <w:lvlJc w:val="left"/>
      <w:pPr>
        <w:ind w:left="2880" w:hanging="360"/>
      </w:pPr>
      <w:rPr>
        <w:rFonts w:ascii="Symbol" w:hAnsi="Symbol" w:hint="default"/>
      </w:rPr>
    </w:lvl>
    <w:lvl w:ilvl="4" w:tplc="A692B0BC">
      <w:start w:val="1"/>
      <w:numFmt w:val="bullet"/>
      <w:lvlText w:val="o"/>
      <w:lvlJc w:val="left"/>
      <w:pPr>
        <w:ind w:left="3600" w:hanging="360"/>
      </w:pPr>
      <w:rPr>
        <w:rFonts w:ascii="Courier New" w:hAnsi="Courier New" w:hint="default"/>
      </w:rPr>
    </w:lvl>
    <w:lvl w:ilvl="5" w:tplc="BD642FD6">
      <w:start w:val="1"/>
      <w:numFmt w:val="bullet"/>
      <w:lvlText w:val=""/>
      <w:lvlJc w:val="left"/>
      <w:pPr>
        <w:ind w:left="4320" w:hanging="360"/>
      </w:pPr>
      <w:rPr>
        <w:rFonts w:ascii="Wingdings" w:hAnsi="Wingdings" w:hint="default"/>
      </w:rPr>
    </w:lvl>
    <w:lvl w:ilvl="6" w:tplc="A45A7B06">
      <w:start w:val="1"/>
      <w:numFmt w:val="bullet"/>
      <w:lvlText w:val=""/>
      <w:lvlJc w:val="left"/>
      <w:pPr>
        <w:ind w:left="5040" w:hanging="360"/>
      </w:pPr>
      <w:rPr>
        <w:rFonts w:ascii="Symbol" w:hAnsi="Symbol" w:hint="default"/>
      </w:rPr>
    </w:lvl>
    <w:lvl w:ilvl="7" w:tplc="1BAE4A38">
      <w:start w:val="1"/>
      <w:numFmt w:val="bullet"/>
      <w:lvlText w:val="o"/>
      <w:lvlJc w:val="left"/>
      <w:pPr>
        <w:ind w:left="5760" w:hanging="360"/>
      </w:pPr>
      <w:rPr>
        <w:rFonts w:ascii="Courier New" w:hAnsi="Courier New" w:hint="default"/>
      </w:rPr>
    </w:lvl>
    <w:lvl w:ilvl="8" w:tplc="A484D944">
      <w:start w:val="1"/>
      <w:numFmt w:val="bullet"/>
      <w:lvlText w:val=""/>
      <w:lvlJc w:val="left"/>
      <w:pPr>
        <w:ind w:left="6480" w:hanging="360"/>
      </w:pPr>
      <w:rPr>
        <w:rFonts w:ascii="Wingdings" w:hAnsi="Wingdings" w:hint="default"/>
      </w:rPr>
    </w:lvl>
  </w:abstractNum>
  <w:abstractNum w:abstractNumId="8" w15:restartNumberingAfterBreak="0">
    <w:nsid w:val="2AF41726"/>
    <w:multiLevelType w:val="hybridMultilevel"/>
    <w:tmpl w:val="FFFFFFFF"/>
    <w:lvl w:ilvl="0" w:tplc="70E44232">
      <w:start w:val="1"/>
      <w:numFmt w:val="bullet"/>
      <w:lvlText w:val="-"/>
      <w:lvlJc w:val="left"/>
      <w:pPr>
        <w:ind w:left="720" w:hanging="360"/>
      </w:pPr>
      <w:rPr>
        <w:rFonts w:ascii="Calibri" w:hAnsi="Calibri" w:hint="default"/>
      </w:rPr>
    </w:lvl>
    <w:lvl w:ilvl="1" w:tplc="028ACB8A">
      <w:start w:val="1"/>
      <w:numFmt w:val="bullet"/>
      <w:lvlText w:val="o"/>
      <w:lvlJc w:val="left"/>
      <w:pPr>
        <w:ind w:left="1440" w:hanging="360"/>
      </w:pPr>
      <w:rPr>
        <w:rFonts w:ascii="Courier New" w:hAnsi="Courier New" w:hint="default"/>
      </w:rPr>
    </w:lvl>
    <w:lvl w:ilvl="2" w:tplc="E8D27CB0">
      <w:start w:val="1"/>
      <w:numFmt w:val="bullet"/>
      <w:lvlText w:val=""/>
      <w:lvlJc w:val="left"/>
      <w:pPr>
        <w:ind w:left="2160" w:hanging="360"/>
      </w:pPr>
      <w:rPr>
        <w:rFonts w:ascii="Wingdings" w:hAnsi="Wingdings" w:hint="default"/>
      </w:rPr>
    </w:lvl>
    <w:lvl w:ilvl="3" w:tplc="CDDCFEAC">
      <w:start w:val="1"/>
      <w:numFmt w:val="bullet"/>
      <w:lvlText w:val=""/>
      <w:lvlJc w:val="left"/>
      <w:pPr>
        <w:ind w:left="2880" w:hanging="360"/>
      </w:pPr>
      <w:rPr>
        <w:rFonts w:ascii="Symbol" w:hAnsi="Symbol" w:hint="default"/>
      </w:rPr>
    </w:lvl>
    <w:lvl w:ilvl="4" w:tplc="91DC28BE">
      <w:start w:val="1"/>
      <w:numFmt w:val="bullet"/>
      <w:lvlText w:val="o"/>
      <w:lvlJc w:val="left"/>
      <w:pPr>
        <w:ind w:left="3600" w:hanging="360"/>
      </w:pPr>
      <w:rPr>
        <w:rFonts w:ascii="Courier New" w:hAnsi="Courier New" w:hint="default"/>
      </w:rPr>
    </w:lvl>
    <w:lvl w:ilvl="5" w:tplc="58E81130">
      <w:start w:val="1"/>
      <w:numFmt w:val="bullet"/>
      <w:lvlText w:val=""/>
      <w:lvlJc w:val="left"/>
      <w:pPr>
        <w:ind w:left="4320" w:hanging="360"/>
      </w:pPr>
      <w:rPr>
        <w:rFonts w:ascii="Wingdings" w:hAnsi="Wingdings" w:hint="default"/>
      </w:rPr>
    </w:lvl>
    <w:lvl w:ilvl="6" w:tplc="9B8601D2">
      <w:start w:val="1"/>
      <w:numFmt w:val="bullet"/>
      <w:lvlText w:val=""/>
      <w:lvlJc w:val="left"/>
      <w:pPr>
        <w:ind w:left="5040" w:hanging="360"/>
      </w:pPr>
      <w:rPr>
        <w:rFonts w:ascii="Symbol" w:hAnsi="Symbol" w:hint="default"/>
      </w:rPr>
    </w:lvl>
    <w:lvl w:ilvl="7" w:tplc="26D4D5D8">
      <w:start w:val="1"/>
      <w:numFmt w:val="bullet"/>
      <w:lvlText w:val="o"/>
      <w:lvlJc w:val="left"/>
      <w:pPr>
        <w:ind w:left="5760" w:hanging="360"/>
      </w:pPr>
      <w:rPr>
        <w:rFonts w:ascii="Courier New" w:hAnsi="Courier New" w:hint="default"/>
      </w:rPr>
    </w:lvl>
    <w:lvl w:ilvl="8" w:tplc="691A6030">
      <w:start w:val="1"/>
      <w:numFmt w:val="bullet"/>
      <w:lvlText w:val=""/>
      <w:lvlJc w:val="left"/>
      <w:pPr>
        <w:ind w:left="6480" w:hanging="360"/>
      </w:pPr>
      <w:rPr>
        <w:rFonts w:ascii="Wingdings" w:hAnsi="Wingdings" w:hint="default"/>
      </w:rPr>
    </w:lvl>
  </w:abstractNum>
  <w:abstractNum w:abstractNumId="9" w15:restartNumberingAfterBreak="0">
    <w:nsid w:val="3392169D"/>
    <w:multiLevelType w:val="multilevel"/>
    <w:tmpl w:val="64708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62E4F77"/>
    <w:multiLevelType w:val="multilevel"/>
    <w:tmpl w:val="78968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7283286"/>
    <w:multiLevelType w:val="multilevel"/>
    <w:tmpl w:val="195E8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A2E494C"/>
    <w:multiLevelType w:val="multilevel"/>
    <w:tmpl w:val="4FCCA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F5064FF"/>
    <w:multiLevelType w:val="hybridMultilevel"/>
    <w:tmpl w:val="FFFFFFFF"/>
    <w:lvl w:ilvl="0" w:tplc="3796E24A">
      <w:start w:val="1"/>
      <w:numFmt w:val="bullet"/>
      <w:lvlText w:val="-"/>
      <w:lvlJc w:val="left"/>
      <w:pPr>
        <w:ind w:left="720" w:hanging="360"/>
      </w:pPr>
      <w:rPr>
        <w:rFonts w:ascii="Calibri" w:hAnsi="Calibri" w:hint="default"/>
      </w:rPr>
    </w:lvl>
    <w:lvl w:ilvl="1" w:tplc="E612EE5E">
      <w:start w:val="1"/>
      <w:numFmt w:val="bullet"/>
      <w:lvlText w:val="o"/>
      <w:lvlJc w:val="left"/>
      <w:pPr>
        <w:ind w:left="1440" w:hanging="360"/>
      </w:pPr>
      <w:rPr>
        <w:rFonts w:ascii="Courier New" w:hAnsi="Courier New" w:hint="default"/>
      </w:rPr>
    </w:lvl>
    <w:lvl w:ilvl="2" w:tplc="24646EDE">
      <w:start w:val="1"/>
      <w:numFmt w:val="bullet"/>
      <w:lvlText w:val=""/>
      <w:lvlJc w:val="left"/>
      <w:pPr>
        <w:ind w:left="2160" w:hanging="360"/>
      </w:pPr>
      <w:rPr>
        <w:rFonts w:ascii="Wingdings" w:hAnsi="Wingdings" w:hint="default"/>
      </w:rPr>
    </w:lvl>
    <w:lvl w:ilvl="3" w:tplc="D0A875D2">
      <w:start w:val="1"/>
      <w:numFmt w:val="bullet"/>
      <w:lvlText w:val=""/>
      <w:lvlJc w:val="left"/>
      <w:pPr>
        <w:ind w:left="2880" w:hanging="360"/>
      </w:pPr>
      <w:rPr>
        <w:rFonts w:ascii="Symbol" w:hAnsi="Symbol" w:hint="default"/>
      </w:rPr>
    </w:lvl>
    <w:lvl w:ilvl="4" w:tplc="7A86FA9A">
      <w:start w:val="1"/>
      <w:numFmt w:val="bullet"/>
      <w:lvlText w:val="o"/>
      <w:lvlJc w:val="left"/>
      <w:pPr>
        <w:ind w:left="3600" w:hanging="360"/>
      </w:pPr>
      <w:rPr>
        <w:rFonts w:ascii="Courier New" w:hAnsi="Courier New" w:hint="default"/>
      </w:rPr>
    </w:lvl>
    <w:lvl w:ilvl="5" w:tplc="674080B8">
      <w:start w:val="1"/>
      <w:numFmt w:val="bullet"/>
      <w:lvlText w:val=""/>
      <w:lvlJc w:val="left"/>
      <w:pPr>
        <w:ind w:left="4320" w:hanging="360"/>
      </w:pPr>
      <w:rPr>
        <w:rFonts w:ascii="Wingdings" w:hAnsi="Wingdings" w:hint="default"/>
      </w:rPr>
    </w:lvl>
    <w:lvl w:ilvl="6" w:tplc="7D14C834">
      <w:start w:val="1"/>
      <w:numFmt w:val="bullet"/>
      <w:lvlText w:val=""/>
      <w:lvlJc w:val="left"/>
      <w:pPr>
        <w:ind w:left="5040" w:hanging="360"/>
      </w:pPr>
      <w:rPr>
        <w:rFonts w:ascii="Symbol" w:hAnsi="Symbol" w:hint="default"/>
      </w:rPr>
    </w:lvl>
    <w:lvl w:ilvl="7" w:tplc="2DB4BC14">
      <w:start w:val="1"/>
      <w:numFmt w:val="bullet"/>
      <w:lvlText w:val="o"/>
      <w:lvlJc w:val="left"/>
      <w:pPr>
        <w:ind w:left="5760" w:hanging="360"/>
      </w:pPr>
      <w:rPr>
        <w:rFonts w:ascii="Courier New" w:hAnsi="Courier New" w:hint="default"/>
      </w:rPr>
    </w:lvl>
    <w:lvl w:ilvl="8" w:tplc="E88A7C62">
      <w:start w:val="1"/>
      <w:numFmt w:val="bullet"/>
      <w:lvlText w:val=""/>
      <w:lvlJc w:val="left"/>
      <w:pPr>
        <w:ind w:left="6480" w:hanging="360"/>
      </w:pPr>
      <w:rPr>
        <w:rFonts w:ascii="Wingdings" w:hAnsi="Wingdings" w:hint="default"/>
      </w:rPr>
    </w:lvl>
  </w:abstractNum>
  <w:abstractNum w:abstractNumId="14" w15:restartNumberingAfterBreak="0">
    <w:nsid w:val="44681DB3"/>
    <w:multiLevelType w:val="multilevel"/>
    <w:tmpl w:val="3306C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5B1D15F"/>
    <w:multiLevelType w:val="hybridMultilevel"/>
    <w:tmpl w:val="FFFFFFFF"/>
    <w:lvl w:ilvl="0" w:tplc="55AC2D10">
      <w:start w:val="1"/>
      <w:numFmt w:val="bullet"/>
      <w:lvlText w:val="-"/>
      <w:lvlJc w:val="left"/>
      <w:pPr>
        <w:ind w:left="720" w:hanging="360"/>
      </w:pPr>
      <w:rPr>
        <w:rFonts w:ascii="Calibri" w:hAnsi="Calibri" w:hint="default"/>
      </w:rPr>
    </w:lvl>
    <w:lvl w:ilvl="1" w:tplc="3FAC3654">
      <w:start w:val="1"/>
      <w:numFmt w:val="bullet"/>
      <w:lvlText w:val="o"/>
      <w:lvlJc w:val="left"/>
      <w:pPr>
        <w:ind w:left="1440" w:hanging="360"/>
      </w:pPr>
      <w:rPr>
        <w:rFonts w:ascii="Courier New" w:hAnsi="Courier New" w:hint="default"/>
      </w:rPr>
    </w:lvl>
    <w:lvl w:ilvl="2" w:tplc="B65A51EA">
      <w:start w:val="1"/>
      <w:numFmt w:val="bullet"/>
      <w:lvlText w:val=""/>
      <w:lvlJc w:val="left"/>
      <w:pPr>
        <w:ind w:left="2160" w:hanging="360"/>
      </w:pPr>
      <w:rPr>
        <w:rFonts w:ascii="Wingdings" w:hAnsi="Wingdings" w:hint="default"/>
      </w:rPr>
    </w:lvl>
    <w:lvl w:ilvl="3" w:tplc="037C0C8C">
      <w:start w:val="1"/>
      <w:numFmt w:val="bullet"/>
      <w:lvlText w:val=""/>
      <w:lvlJc w:val="left"/>
      <w:pPr>
        <w:ind w:left="2880" w:hanging="360"/>
      </w:pPr>
      <w:rPr>
        <w:rFonts w:ascii="Symbol" w:hAnsi="Symbol" w:hint="default"/>
      </w:rPr>
    </w:lvl>
    <w:lvl w:ilvl="4" w:tplc="AD4E0526">
      <w:start w:val="1"/>
      <w:numFmt w:val="bullet"/>
      <w:lvlText w:val="o"/>
      <w:lvlJc w:val="left"/>
      <w:pPr>
        <w:ind w:left="3600" w:hanging="360"/>
      </w:pPr>
      <w:rPr>
        <w:rFonts w:ascii="Courier New" w:hAnsi="Courier New" w:hint="default"/>
      </w:rPr>
    </w:lvl>
    <w:lvl w:ilvl="5" w:tplc="C38EBAEA">
      <w:start w:val="1"/>
      <w:numFmt w:val="bullet"/>
      <w:lvlText w:val=""/>
      <w:lvlJc w:val="left"/>
      <w:pPr>
        <w:ind w:left="4320" w:hanging="360"/>
      </w:pPr>
      <w:rPr>
        <w:rFonts w:ascii="Wingdings" w:hAnsi="Wingdings" w:hint="default"/>
      </w:rPr>
    </w:lvl>
    <w:lvl w:ilvl="6" w:tplc="1512A2F6">
      <w:start w:val="1"/>
      <w:numFmt w:val="bullet"/>
      <w:lvlText w:val=""/>
      <w:lvlJc w:val="left"/>
      <w:pPr>
        <w:ind w:left="5040" w:hanging="360"/>
      </w:pPr>
      <w:rPr>
        <w:rFonts w:ascii="Symbol" w:hAnsi="Symbol" w:hint="default"/>
      </w:rPr>
    </w:lvl>
    <w:lvl w:ilvl="7" w:tplc="5930F536">
      <w:start w:val="1"/>
      <w:numFmt w:val="bullet"/>
      <w:lvlText w:val="o"/>
      <w:lvlJc w:val="left"/>
      <w:pPr>
        <w:ind w:left="5760" w:hanging="360"/>
      </w:pPr>
      <w:rPr>
        <w:rFonts w:ascii="Courier New" w:hAnsi="Courier New" w:hint="default"/>
      </w:rPr>
    </w:lvl>
    <w:lvl w:ilvl="8" w:tplc="BD26DE46">
      <w:start w:val="1"/>
      <w:numFmt w:val="bullet"/>
      <w:lvlText w:val=""/>
      <w:lvlJc w:val="left"/>
      <w:pPr>
        <w:ind w:left="6480" w:hanging="360"/>
      </w:pPr>
      <w:rPr>
        <w:rFonts w:ascii="Wingdings" w:hAnsi="Wingdings" w:hint="default"/>
      </w:rPr>
    </w:lvl>
  </w:abstractNum>
  <w:abstractNum w:abstractNumId="16" w15:restartNumberingAfterBreak="0">
    <w:nsid w:val="46056070"/>
    <w:multiLevelType w:val="hybridMultilevel"/>
    <w:tmpl w:val="FE7EF3D6"/>
    <w:lvl w:ilvl="0" w:tplc="F8848002">
      <w:start w:val="1"/>
      <w:numFmt w:val="bullet"/>
      <w:lvlText w:val="-"/>
      <w:lvlJc w:val="left"/>
      <w:pPr>
        <w:ind w:left="720" w:hanging="360"/>
      </w:pPr>
      <w:rPr>
        <w:rFonts w:ascii="Calibri" w:hAnsi="Calibri" w:hint="default"/>
      </w:rPr>
    </w:lvl>
    <w:lvl w:ilvl="1" w:tplc="492CA61A">
      <w:start w:val="1"/>
      <w:numFmt w:val="bullet"/>
      <w:lvlText w:val="o"/>
      <w:lvlJc w:val="left"/>
      <w:pPr>
        <w:ind w:left="1440" w:hanging="360"/>
      </w:pPr>
      <w:rPr>
        <w:rFonts w:ascii="Courier New" w:hAnsi="Courier New" w:hint="default"/>
      </w:rPr>
    </w:lvl>
    <w:lvl w:ilvl="2" w:tplc="D3AE3734">
      <w:start w:val="1"/>
      <w:numFmt w:val="bullet"/>
      <w:lvlText w:val=""/>
      <w:lvlJc w:val="left"/>
      <w:pPr>
        <w:ind w:left="2160" w:hanging="360"/>
      </w:pPr>
      <w:rPr>
        <w:rFonts w:ascii="Wingdings" w:hAnsi="Wingdings" w:hint="default"/>
      </w:rPr>
    </w:lvl>
    <w:lvl w:ilvl="3" w:tplc="2BB06D4C">
      <w:start w:val="1"/>
      <w:numFmt w:val="bullet"/>
      <w:lvlText w:val=""/>
      <w:lvlJc w:val="left"/>
      <w:pPr>
        <w:ind w:left="2880" w:hanging="360"/>
      </w:pPr>
      <w:rPr>
        <w:rFonts w:ascii="Symbol" w:hAnsi="Symbol" w:hint="default"/>
      </w:rPr>
    </w:lvl>
    <w:lvl w:ilvl="4" w:tplc="8A9C21BC">
      <w:start w:val="1"/>
      <w:numFmt w:val="bullet"/>
      <w:lvlText w:val="o"/>
      <w:lvlJc w:val="left"/>
      <w:pPr>
        <w:ind w:left="3600" w:hanging="360"/>
      </w:pPr>
      <w:rPr>
        <w:rFonts w:ascii="Courier New" w:hAnsi="Courier New" w:hint="default"/>
      </w:rPr>
    </w:lvl>
    <w:lvl w:ilvl="5" w:tplc="9EF21E40">
      <w:start w:val="1"/>
      <w:numFmt w:val="bullet"/>
      <w:lvlText w:val=""/>
      <w:lvlJc w:val="left"/>
      <w:pPr>
        <w:ind w:left="4320" w:hanging="360"/>
      </w:pPr>
      <w:rPr>
        <w:rFonts w:ascii="Wingdings" w:hAnsi="Wingdings" w:hint="default"/>
      </w:rPr>
    </w:lvl>
    <w:lvl w:ilvl="6" w:tplc="D72A1B34">
      <w:start w:val="1"/>
      <w:numFmt w:val="bullet"/>
      <w:lvlText w:val=""/>
      <w:lvlJc w:val="left"/>
      <w:pPr>
        <w:ind w:left="5040" w:hanging="360"/>
      </w:pPr>
      <w:rPr>
        <w:rFonts w:ascii="Symbol" w:hAnsi="Symbol" w:hint="default"/>
      </w:rPr>
    </w:lvl>
    <w:lvl w:ilvl="7" w:tplc="204EA6C0">
      <w:start w:val="1"/>
      <w:numFmt w:val="bullet"/>
      <w:lvlText w:val="o"/>
      <w:lvlJc w:val="left"/>
      <w:pPr>
        <w:ind w:left="5760" w:hanging="360"/>
      </w:pPr>
      <w:rPr>
        <w:rFonts w:ascii="Courier New" w:hAnsi="Courier New" w:hint="default"/>
      </w:rPr>
    </w:lvl>
    <w:lvl w:ilvl="8" w:tplc="7C06931C">
      <w:start w:val="1"/>
      <w:numFmt w:val="bullet"/>
      <w:lvlText w:val=""/>
      <w:lvlJc w:val="left"/>
      <w:pPr>
        <w:ind w:left="6480" w:hanging="360"/>
      </w:pPr>
      <w:rPr>
        <w:rFonts w:ascii="Wingdings" w:hAnsi="Wingdings" w:hint="default"/>
      </w:rPr>
    </w:lvl>
  </w:abstractNum>
  <w:abstractNum w:abstractNumId="17" w15:restartNumberingAfterBreak="0">
    <w:nsid w:val="4E9F6F7B"/>
    <w:multiLevelType w:val="multilevel"/>
    <w:tmpl w:val="473C4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395425F"/>
    <w:multiLevelType w:val="hybridMultilevel"/>
    <w:tmpl w:val="71E02D44"/>
    <w:lvl w:ilvl="0" w:tplc="3A2AEBD2">
      <w:start w:val="5"/>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BEC264B"/>
    <w:multiLevelType w:val="multilevel"/>
    <w:tmpl w:val="6FD24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D170D5C"/>
    <w:multiLevelType w:val="multilevel"/>
    <w:tmpl w:val="56903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32B41CD"/>
    <w:multiLevelType w:val="multilevel"/>
    <w:tmpl w:val="2404E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3A044C7"/>
    <w:multiLevelType w:val="multilevel"/>
    <w:tmpl w:val="70B08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6B7B3B8"/>
    <w:multiLevelType w:val="hybridMultilevel"/>
    <w:tmpl w:val="6F34A518"/>
    <w:lvl w:ilvl="0" w:tplc="07EAF360">
      <w:start w:val="1"/>
      <w:numFmt w:val="bullet"/>
      <w:lvlText w:val="-"/>
      <w:lvlJc w:val="left"/>
      <w:pPr>
        <w:ind w:left="720" w:hanging="360"/>
      </w:pPr>
      <w:rPr>
        <w:rFonts w:ascii="Calibri" w:hAnsi="Calibri" w:hint="default"/>
      </w:rPr>
    </w:lvl>
    <w:lvl w:ilvl="1" w:tplc="2D0EC254">
      <w:start w:val="1"/>
      <w:numFmt w:val="bullet"/>
      <w:lvlText w:val="o"/>
      <w:lvlJc w:val="left"/>
      <w:pPr>
        <w:ind w:left="1440" w:hanging="360"/>
      </w:pPr>
      <w:rPr>
        <w:rFonts w:ascii="Courier New" w:hAnsi="Courier New" w:hint="default"/>
      </w:rPr>
    </w:lvl>
    <w:lvl w:ilvl="2" w:tplc="CB54D444">
      <w:start w:val="1"/>
      <w:numFmt w:val="bullet"/>
      <w:lvlText w:val=""/>
      <w:lvlJc w:val="left"/>
      <w:pPr>
        <w:ind w:left="2160" w:hanging="360"/>
      </w:pPr>
      <w:rPr>
        <w:rFonts w:ascii="Wingdings" w:hAnsi="Wingdings" w:hint="default"/>
      </w:rPr>
    </w:lvl>
    <w:lvl w:ilvl="3" w:tplc="E72ABBBE">
      <w:start w:val="1"/>
      <w:numFmt w:val="bullet"/>
      <w:lvlText w:val=""/>
      <w:lvlJc w:val="left"/>
      <w:pPr>
        <w:ind w:left="2880" w:hanging="360"/>
      </w:pPr>
      <w:rPr>
        <w:rFonts w:ascii="Symbol" w:hAnsi="Symbol" w:hint="default"/>
      </w:rPr>
    </w:lvl>
    <w:lvl w:ilvl="4" w:tplc="0284DFAA">
      <w:start w:val="1"/>
      <w:numFmt w:val="bullet"/>
      <w:lvlText w:val="o"/>
      <w:lvlJc w:val="left"/>
      <w:pPr>
        <w:ind w:left="3600" w:hanging="360"/>
      </w:pPr>
      <w:rPr>
        <w:rFonts w:ascii="Courier New" w:hAnsi="Courier New" w:hint="default"/>
      </w:rPr>
    </w:lvl>
    <w:lvl w:ilvl="5" w:tplc="0D8895B0">
      <w:start w:val="1"/>
      <w:numFmt w:val="bullet"/>
      <w:lvlText w:val=""/>
      <w:lvlJc w:val="left"/>
      <w:pPr>
        <w:ind w:left="4320" w:hanging="360"/>
      </w:pPr>
      <w:rPr>
        <w:rFonts w:ascii="Wingdings" w:hAnsi="Wingdings" w:hint="default"/>
      </w:rPr>
    </w:lvl>
    <w:lvl w:ilvl="6" w:tplc="264CAE66">
      <w:start w:val="1"/>
      <w:numFmt w:val="bullet"/>
      <w:lvlText w:val=""/>
      <w:lvlJc w:val="left"/>
      <w:pPr>
        <w:ind w:left="5040" w:hanging="360"/>
      </w:pPr>
      <w:rPr>
        <w:rFonts w:ascii="Symbol" w:hAnsi="Symbol" w:hint="default"/>
      </w:rPr>
    </w:lvl>
    <w:lvl w:ilvl="7" w:tplc="14EC1D1A">
      <w:start w:val="1"/>
      <w:numFmt w:val="bullet"/>
      <w:lvlText w:val="o"/>
      <w:lvlJc w:val="left"/>
      <w:pPr>
        <w:ind w:left="5760" w:hanging="360"/>
      </w:pPr>
      <w:rPr>
        <w:rFonts w:ascii="Courier New" w:hAnsi="Courier New" w:hint="default"/>
      </w:rPr>
    </w:lvl>
    <w:lvl w:ilvl="8" w:tplc="D8A27C7A">
      <w:start w:val="1"/>
      <w:numFmt w:val="bullet"/>
      <w:lvlText w:val=""/>
      <w:lvlJc w:val="left"/>
      <w:pPr>
        <w:ind w:left="6480" w:hanging="360"/>
      </w:pPr>
      <w:rPr>
        <w:rFonts w:ascii="Wingdings" w:hAnsi="Wingdings" w:hint="default"/>
      </w:rPr>
    </w:lvl>
  </w:abstractNum>
  <w:abstractNum w:abstractNumId="24" w15:restartNumberingAfterBreak="0">
    <w:nsid w:val="6AF63D9E"/>
    <w:multiLevelType w:val="multilevel"/>
    <w:tmpl w:val="29E0F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E8F3D40"/>
    <w:multiLevelType w:val="multilevel"/>
    <w:tmpl w:val="EAFEC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F857F49"/>
    <w:multiLevelType w:val="multilevel"/>
    <w:tmpl w:val="ABAA4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26721AE"/>
    <w:multiLevelType w:val="multilevel"/>
    <w:tmpl w:val="AF5CE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66601EF"/>
    <w:multiLevelType w:val="multilevel"/>
    <w:tmpl w:val="6C068A16"/>
    <w:lvl w:ilvl="0">
      <w:start w:val="1"/>
      <w:numFmt w:val="bullet"/>
      <w:lvlText w:val=""/>
      <w:lvlJc w:val="left"/>
      <w:pPr>
        <w:tabs>
          <w:tab w:val="num" w:pos="720"/>
        </w:tabs>
        <w:ind w:left="720" w:hanging="360"/>
      </w:pPr>
      <w:rPr>
        <w:rFonts w:ascii="Symbol" w:hAnsi="Symbol" w:hint="default"/>
        <w:sz w:val="20"/>
      </w:rPr>
    </w:lvl>
    <w:lvl w:ilvl="1">
      <w:start w:val="8"/>
      <w:numFmt w:val="bullet"/>
      <w:lvlText w:val="-"/>
      <w:lvlJc w:val="left"/>
      <w:pPr>
        <w:ind w:left="1440" w:hanging="360"/>
      </w:pPr>
      <w:rPr>
        <w:rFonts w:ascii="Calibri" w:eastAsiaTheme="minorEastAsia" w:hAnsi="Calibri" w:cs="Calibr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B3745F7"/>
    <w:multiLevelType w:val="multilevel"/>
    <w:tmpl w:val="A91AE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B8C6EE3"/>
    <w:multiLevelType w:val="multilevel"/>
    <w:tmpl w:val="A2460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B95B691"/>
    <w:multiLevelType w:val="hybridMultilevel"/>
    <w:tmpl w:val="FFFFFFFF"/>
    <w:lvl w:ilvl="0" w:tplc="4760A308">
      <w:start w:val="1"/>
      <w:numFmt w:val="bullet"/>
      <w:lvlText w:val="-"/>
      <w:lvlJc w:val="left"/>
      <w:pPr>
        <w:ind w:left="720" w:hanging="360"/>
      </w:pPr>
      <w:rPr>
        <w:rFonts w:ascii="Calibri" w:hAnsi="Calibri" w:hint="default"/>
      </w:rPr>
    </w:lvl>
    <w:lvl w:ilvl="1" w:tplc="00A4FDE6">
      <w:start w:val="1"/>
      <w:numFmt w:val="bullet"/>
      <w:lvlText w:val="o"/>
      <w:lvlJc w:val="left"/>
      <w:pPr>
        <w:ind w:left="1440" w:hanging="360"/>
      </w:pPr>
      <w:rPr>
        <w:rFonts w:ascii="Courier New" w:hAnsi="Courier New" w:hint="default"/>
      </w:rPr>
    </w:lvl>
    <w:lvl w:ilvl="2" w:tplc="2E528DFC">
      <w:start w:val="1"/>
      <w:numFmt w:val="bullet"/>
      <w:lvlText w:val=""/>
      <w:lvlJc w:val="left"/>
      <w:pPr>
        <w:ind w:left="2160" w:hanging="360"/>
      </w:pPr>
      <w:rPr>
        <w:rFonts w:ascii="Wingdings" w:hAnsi="Wingdings" w:hint="default"/>
      </w:rPr>
    </w:lvl>
    <w:lvl w:ilvl="3" w:tplc="845E760C">
      <w:start w:val="1"/>
      <w:numFmt w:val="bullet"/>
      <w:lvlText w:val=""/>
      <w:lvlJc w:val="left"/>
      <w:pPr>
        <w:ind w:left="2880" w:hanging="360"/>
      </w:pPr>
      <w:rPr>
        <w:rFonts w:ascii="Symbol" w:hAnsi="Symbol" w:hint="default"/>
      </w:rPr>
    </w:lvl>
    <w:lvl w:ilvl="4" w:tplc="494C6F50">
      <w:start w:val="1"/>
      <w:numFmt w:val="bullet"/>
      <w:lvlText w:val="o"/>
      <w:lvlJc w:val="left"/>
      <w:pPr>
        <w:ind w:left="3600" w:hanging="360"/>
      </w:pPr>
      <w:rPr>
        <w:rFonts w:ascii="Courier New" w:hAnsi="Courier New" w:hint="default"/>
      </w:rPr>
    </w:lvl>
    <w:lvl w:ilvl="5" w:tplc="E96426FC">
      <w:start w:val="1"/>
      <w:numFmt w:val="bullet"/>
      <w:lvlText w:val=""/>
      <w:lvlJc w:val="left"/>
      <w:pPr>
        <w:ind w:left="4320" w:hanging="360"/>
      </w:pPr>
      <w:rPr>
        <w:rFonts w:ascii="Wingdings" w:hAnsi="Wingdings" w:hint="default"/>
      </w:rPr>
    </w:lvl>
    <w:lvl w:ilvl="6" w:tplc="E116C3DA">
      <w:start w:val="1"/>
      <w:numFmt w:val="bullet"/>
      <w:lvlText w:val=""/>
      <w:lvlJc w:val="left"/>
      <w:pPr>
        <w:ind w:left="5040" w:hanging="360"/>
      </w:pPr>
      <w:rPr>
        <w:rFonts w:ascii="Symbol" w:hAnsi="Symbol" w:hint="default"/>
      </w:rPr>
    </w:lvl>
    <w:lvl w:ilvl="7" w:tplc="F490BE86">
      <w:start w:val="1"/>
      <w:numFmt w:val="bullet"/>
      <w:lvlText w:val="o"/>
      <w:lvlJc w:val="left"/>
      <w:pPr>
        <w:ind w:left="5760" w:hanging="360"/>
      </w:pPr>
      <w:rPr>
        <w:rFonts w:ascii="Courier New" w:hAnsi="Courier New" w:hint="default"/>
      </w:rPr>
    </w:lvl>
    <w:lvl w:ilvl="8" w:tplc="9C2EFB74">
      <w:start w:val="1"/>
      <w:numFmt w:val="bullet"/>
      <w:lvlText w:val=""/>
      <w:lvlJc w:val="left"/>
      <w:pPr>
        <w:ind w:left="6480" w:hanging="360"/>
      </w:pPr>
      <w:rPr>
        <w:rFonts w:ascii="Wingdings" w:hAnsi="Wingdings" w:hint="default"/>
      </w:rPr>
    </w:lvl>
  </w:abstractNum>
  <w:abstractNum w:abstractNumId="32" w15:restartNumberingAfterBreak="0">
    <w:nsid w:val="7D46A280"/>
    <w:multiLevelType w:val="hybridMultilevel"/>
    <w:tmpl w:val="FFFFFFFF"/>
    <w:lvl w:ilvl="0" w:tplc="B4D838B2">
      <w:start w:val="1"/>
      <w:numFmt w:val="bullet"/>
      <w:lvlText w:val="-"/>
      <w:lvlJc w:val="left"/>
      <w:pPr>
        <w:ind w:left="720" w:hanging="360"/>
      </w:pPr>
      <w:rPr>
        <w:rFonts w:ascii="Calibri" w:hAnsi="Calibri" w:hint="default"/>
      </w:rPr>
    </w:lvl>
    <w:lvl w:ilvl="1" w:tplc="787243DA">
      <w:start w:val="1"/>
      <w:numFmt w:val="bullet"/>
      <w:lvlText w:val="o"/>
      <w:lvlJc w:val="left"/>
      <w:pPr>
        <w:ind w:left="1440" w:hanging="360"/>
      </w:pPr>
      <w:rPr>
        <w:rFonts w:ascii="Courier New" w:hAnsi="Courier New" w:hint="default"/>
      </w:rPr>
    </w:lvl>
    <w:lvl w:ilvl="2" w:tplc="5234F3C8">
      <w:start w:val="1"/>
      <w:numFmt w:val="bullet"/>
      <w:lvlText w:val=""/>
      <w:lvlJc w:val="left"/>
      <w:pPr>
        <w:ind w:left="2160" w:hanging="360"/>
      </w:pPr>
      <w:rPr>
        <w:rFonts w:ascii="Wingdings" w:hAnsi="Wingdings" w:hint="default"/>
      </w:rPr>
    </w:lvl>
    <w:lvl w:ilvl="3" w:tplc="F5D8206A">
      <w:start w:val="1"/>
      <w:numFmt w:val="bullet"/>
      <w:lvlText w:val=""/>
      <w:lvlJc w:val="left"/>
      <w:pPr>
        <w:ind w:left="2880" w:hanging="360"/>
      </w:pPr>
      <w:rPr>
        <w:rFonts w:ascii="Symbol" w:hAnsi="Symbol" w:hint="default"/>
      </w:rPr>
    </w:lvl>
    <w:lvl w:ilvl="4" w:tplc="FF52A036">
      <w:start w:val="1"/>
      <w:numFmt w:val="bullet"/>
      <w:lvlText w:val="o"/>
      <w:lvlJc w:val="left"/>
      <w:pPr>
        <w:ind w:left="3600" w:hanging="360"/>
      </w:pPr>
      <w:rPr>
        <w:rFonts w:ascii="Courier New" w:hAnsi="Courier New" w:hint="default"/>
      </w:rPr>
    </w:lvl>
    <w:lvl w:ilvl="5" w:tplc="D23620CC">
      <w:start w:val="1"/>
      <w:numFmt w:val="bullet"/>
      <w:lvlText w:val=""/>
      <w:lvlJc w:val="left"/>
      <w:pPr>
        <w:ind w:left="4320" w:hanging="360"/>
      </w:pPr>
      <w:rPr>
        <w:rFonts w:ascii="Wingdings" w:hAnsi="Wingdings" w:hint="default"/>
      </w:rPr>
    </w:lvl>
    <w:lvl w:ilvl="6" w:tplc="B8DEA7DE">
      <w:start w:val="1"/>
      <w:numFmt w:val="bullet"/>
      <w:lvlText w:val=""/>
      <w:lvlJc w:val="left"/>
      <w:pPr>
        <w:ind w:left="5040" w:hanging="360"/>
      </w:pPr>
      <w:rPr>
        <w:rFonts w:ascii="Symbol" w:hAnsi="Symbol" w:hint="default"/>
      </w:rPr>
    </w:lvl>
    <w:lvl w:ilvl="7" w:tplc="875C5CD8">
      <w:start w:val="1"/>
      <w:numFmt w:val="bullet"/>
      <w:lvlText w:val="o"/>
      <w:lvlJc w:val="left"/>
      <w:pPr>
        <w:ind w:left="5760" w:hanging="360"/>
      </w:pPr>
      <w:rPr>
        <w:rFonts w:ascii="Courier New" w:hAnsi="Courier New" w:hint="default"/>
      </w:rPr>
    </w:lvl>
    <w:lvl w:ilvl="8" w:tplc="346450B0">
      <w:start w:val="1"/>
      <w:numFmt w:val="bullet"/>
      <w:lvlText w:val=""/>
      <w:lvlJc w:val="left"/>
      <w:pPr>
        <w:ind w:left="6480" w:hanging="360"/>
      </w:pPr>
      <w:rPr>
        <w:rFonts w:ascii="Wingdings" w:hAnsi="Wingdings" w:hint="default"/>
      </w:rPr>
    </w:lvl>
  </w:abstractNum>
  <w:abstractNum w:abstractNumId="33" w15:restartNumberingAfterBreak="0">
    <w:nsid w:val="7FFA7DEF"/>
    <w:multiLevelType w:val="multilevel"/>
    <w:tmpl w:val="3A74D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45393529">
    <w:abstractNumId w:val="18"/>
  </w:num>
  <w:num w:numId="2" w16cid:durableId="1704281790">
    <w:abstractNumId w:val="4"/>
  </w:num>
  <w:num w:numId="3" w16cid:durableId="1437140727">
    <w:abstractNumId w:val="5"/>
  </w:num>
  <w:num w:numId="4" w16cid:durableId="828442924">
    <w:abstractNumId w:val="20"/>
  </w:num>
  <w:num w:numId="5" w16cid:durableId="1936940166">
    <w:abstractNumId w:val="30"/>
  </w:num>
  <w:num w:numId="6" w16cid:durableId="194778933">
    <w:abstractNumId w:val="19"/>
  </w:num>
  <w:num w:numId="7" w16cid:durableId="1480999034">
    <w:abstractNumId w:val="26"/>
  </w:num>
  <w:num w:numId="8" w16cid:durableId="1880510860">
    <w:abstractNumId w:val="17"/>
  </w:num>
  <w:num w:numId="9" w16cid:durableId="2120878520">
    <w:abstractNumId w:val="11"/>
  </w:num>
  <w:num w:numId="10" w16cid:durableId="606079468">
    <w:abstractNumId w:val="0"/>
  </w:num>
  <w:num w:numId="11" w16cid:durableId="1119108826">
    <w:abstractNumId w:val="22"/>
  </w:num>
  <w:num w:numId="12" w16cid:durableId="1232078866">
    <w:abstractNumId w:val="29"/>
  </w:num>
  <w:num w:numId="13" w16cid:durableId="751706203">
    <w:abstractNumId w:val="12"/>
  </w:num>
  <w:num w:numId="14" w16cid:durableId="359598670">
    <w:abstractNumId w:val="27"/>
  </w:num>
  <w:num w:numId="15" w16cid:durableId="188875755">
    <w:abstractNumId w:val="28"/>
  </w:num>
  <w:num w:numId="16" w16cid:durableId="1691487385">
    <w:abstractNumId w:val="6"/>
  </w:num>
  <w:num w:numId="17" w16cid:durableId="663515769">
    <w:abstractNumId w:val="25"/>
  </w:num>
  <w:num w:numId="18" w16cid:durableId="118764483">
    <w:abstractNumId w:val="24"/>
  </w:num>
  <w:num w:numId="19" w16cid:durableId="1924679294">
    <w:abstractNumId w:val="1"/>
  </w:num>
  <w:num w:numId="20" w16cid:durableId="1262101823">
    <w:abstractNumId w:val="23"/>
  </w:num>
  <w:num w:numId="21" w16cid:durableId="1630210770">
    <w:abstractNumId w:val="16"/>
  </w:num>
  <w:num w:numId="22" w16cid:durableId="553003413">
    <w:abstractNumId w:val="3"/>
  </w:num>
  <w:num w:numId="23" w16cid:durableId="1897625712">
    <w:abstractNumId w:val="7"/>
  </w:num>
  <w:num w:numId="24" w16cid:durableId="994845824">
    <w:abstractNumId w:val="31"/>
  </w:num>
  <w:num w:numId="25" w16cid:durableId="211040242">
    <w:abstractNumId w:val="8"/>
  </w:num>
  <w:num w:numId="26" w16cid:durableId="243229049">
    <w:abstractNumId w:val="13"/>
  </w:num>
  <w:num w:numId="27" w16cid:durableId="697662410">
    <w:abstractNumId w:val="32"/>
  </w:num>
  <w:num w:numId="28" w16cid:durableId="1101147981">
    <w:abstractNumId w:val="15"/>
  </w:num>
  <w:num w:numId="29" w16cid:durableId="1451586512">
    <w:abstractNumId w:val="2"/>
  </w:num>
  <w:num w:numId="30" w16cid:durableId="1771924738">
    <w:abstractNumId w:val="9"/>
  </w:num>
  <w:num w:numId="31" w16cid:durableId="2138208953">
    <w:abstractNumId w:val="14"/>
  </w:num>
  <w:num w:numId="32" w16cid:durableId="116878954">
    <w:abstractNumId w:val="21"/>
  </w:num>
  <w:num w:numId="33" w16cid:durableId="159590875">
    <w:abstractNumId w:val="10"/>
  </w:num>
  <w:num w:numId="34" w16cid:durableId="925112465">
    <w:abstractNumId w:val="3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A5DE5EA"/>
    <w:rsid w:val="00004B23"/>
    <w:rsid w:val="00013F39"/>
    <w:rsid w:val="00014128"/>
    <w:rsid w:val="00016F4A"/>
    <w:rsid w:val="00033AFC"/>
    <w:rsid w:val="00036322"/>
    <w:rsid w:val="00037F82"/>
    <w:rsid w:val="00041EE4"/>
    <w:rsid w:val="00045E44"/>
    <w:rsid w:val="00046899"/>
    <w:rsid w:val="00052A45"/>
    <w:rsid w:val="00052C90"/>
    <w:rsid w:val="00057CB0"/>
    <w:rsid w:val="000606D8"/>
    <w:rsid w:val="000633D8"/>
    <w:rsid w:val="000834FB"/>
    <w:rsid w:val="00085B6B"/>
    <w:rsid w:val="000860B0"/>
    <w:rsid w:val="00086476"/>
    <w:rsid w:val="000978C6"/>
    <w:rsid w:val="00097B60"/>
    <w:rsid w:val="000A1D3B"/>
    <w:rsid w:val="000A3A31"/>
    <w:rsid w:val="000A5707"/>
    <w:rsid w:val="000B4C0A"/>
    <w:rsid w:val="000B7EC6"/>
    <w:rsid w:val="000C27E0"/>
    <w:rsid w:val="000C29FA"/>
    <w:rsid w:val="000C6325"/>
    <w:rsid w:val="000C6776"/>
    <w:rsid w:val="000D10C1"/>
    <w:rsid w:val="000D7992"/>
    <w:rsid w:val="000F2266"/>
    <w:rsid w:val="000F3ADF"/>
    <w:rsid w:val="000F6597"/>
    <w:rsid w:val="00100111"/>
    <w:rsid w:val="0010051C"/>
    <w:rsid w:val="0010264C"/>
    <w:rsid w:val="00121780"/>
    <w:rsid w:val="00121A6F"/>
    <w:rsid w:val="001270B4"/>
    <w:rsid w:val="00131DB8"/>
    <w:rsid w:val="00147228"/>
    <w:rsid w:val="00150011"/>
    <w:rsid w:val="00164C6D"/>
    <w:rsid w:val="001744C8"/>
    <w:rsid w:val="001839A3"/>
    <w:rsid w:val="00184EEF"/>
    <w:rsid w:val="00190FA1"/>
    <w:rsid w:val="00191983"/>
    <w:rsid w:val="0019546D"/>
    <w:rsid w:val="001A4343"/>
    <w:rsid w:val="001B1730"/>
    <w:rsid w:val="001B2B61"/>
    <w:rsid w:val="001C4DC0"/>
    <w:rsid w:val="001C6D71"/>
    <w:rsid w:val="001D29D4"/>
    <w:rsid w:val="001D2CFC"/>
    <w:rsid w:val="001D5B63"/>
    <w:rsid w:val="001F4E4B"/>
    <w:rsid w:val="001F7BFA"/>
    <w:rsid w:val="0020327E"/>
    <w:rsid w:val="00205298"/>
    <w:rsid w:val="002151F3"/>
    <w:rsid w:val="002241CD"/>
    <w:rsid w:val="00225C0C"/>
    <w:rsid w:val="00230CDE"/>
    <w:rsid w:val="00246B97"/>
    <w:rsid w:val="002542BE"/>
    <w:rsid w:val="00261240"/>
    <w:rsid w:val="00265BF8"/>
    <w:rsid w:val="002678D2"/>
    <w:rsid w:val="0027140A"/>
    <w:rsid w:val="00271A9D"/>
    <w:rsid w:val="002850B7"/>
    <w:rsid w:val="002942EE"/>
    <w:rsid w:val="00295B14"/>
    <w:rsid w:val="002A2DBE"/>
    <w:rsid w:val="002B35CA"/>
    <w:rsid w:val="002B5B1D"/>
    <w:rsid w:val="002B5FD8"/>
    <w:rsid w:val="002D67F8"/>
    <w:rsid w:val="002E3E90"/>
    <w:rsid w:val="002E7EA8"/>
    <w:rsid w:val="00301BBD"/>
    <w:rsid w:val="00305211"/>
    <w:rsid w:val="00305831"/>
    <w:rsid w:val="00321F14"/>
    <w:rsid w:val="00331E7D"/>
    <w:rsid w:val="00342688"/>
    <w:rsid w:val="00346921"/>
    <w:rsid w:val="0036133A"/>
    <w:rsid w:val="00364212"/>
    <w:rsid w:val="00372837"/>
    <w:rsid w:val="00380BB9"/>
    <w:rsid w:val="00384223"/>
    <w:rsid w:val="0038771C"/>
    <w:rsid w:val="00392E6C"/>
    <w:rsid w:val="00393392"/>
    <w:rsid w:val="00393A0F"/>
    <w:rsid w:val="003A041E"/>
    <w:rsid w:val="003A4F98"/>
    <w:rsid w:val="003A521B"/>
    <w:rsid w:val="003A60BD"/>
    <w:rsid w:val="003B010B"/>
    <w:rsid w:val="003B371B"/>
    <w:rsid w:val="003C3197"/>
    <w:rsid w:val="003D3DA5"/>
    <w:rsid w:val="003E3EC4"/>
    <w:rsid w:val="003F46D2"/>
    <w:rsid w:val="003F7B9D"/>
    <w:rsid w:val="00420CEE"/>
    <w:rsid w:val="00423D60"/>
    <w:rsid w:val="00440F99"/>
    <w:rsid w:val="00444057"/>
    <w:rsid w:val="004440DD"/>
    <w:rsid w:val="00450135"/>
    <w:rsid w:val="00464B95"/>
    <w:rsid w:val="004655A4"/>
    <w:rsid w:val="0046613C"/>
    <w:rsid w:val="0046743D"/>
    <w:rsid w:val="004709DF"/>
    <w:rsid w:val="00471F6B"/>
    <w:rsid w:val="0047209C"/>
    <w:rsid w:val="00473462"/>
    <w:rsid w:val="00477DE8"/>
    <w:rsid w:val="004870D7"/>
    <w:rsid w:val="00487E5B"/>
    <w:rsid w:val="00495A24"/>
    <w:rsid w:val="004A0792"/>
    <w:rsid w:val="004A1891"/>
    <w:rsid w:val="004B4465"/>
    <w:rsid w:val="004C398D"/>
    <w:rsid w:val="004C4864"/>
    <w:rsid w:val="004D052F"/>
    <w:rsid w:val="004D20DF"/>
    <w:rsid w:val="004D532F"/>
    <w:rsid w:val="004D6E30"/>
    <w:rsid w:val="004D796F"/>
    <w:rsid w:val="004E6055"/>
    <w:rsid w:val="004F16D7"/>
    <w:rsid w:val="004F22D6"/>
    <w:rsid w:val="00500241"/>
    <w:rsid w:val="00501AC1"/>
    <w:rsid w:val="00506F27"/>
    <w:rsid w:val="00511F64"/>
    <w:rsid w:val="00513A9D"/>
    <w:rsid w:val="00515784"/>
    <w:rsid w:val="00541DFD"/>
    <w:rsid w:val="00551A7F"/>
    <w:rsid w:val="00555901"/>
    <w:rsid w:val="00556C5A"/>
    <w:rsid w:val="00562A92"/>
    <w:rsid w:val="0057291B"/>
    <w:rsid w:val="0058184C"/>
    <w:rsid w:val="00582506"/>
    <w:rsid w:val="005842AD"/>
    <w:rsid w:val="00584D59"/>
    <w:rsid w:val="00585A37"/>
    <w:rsid w:val="00590655"/>
    <w:rsid w:val="0059694B"/>
    <w:rsid w:val="005969AC"/>
    <w:rsid w:val="0059704D"/>
    <w:rsid w:val="005A0CF1"/>
    <w:rsid w:val="005A4021"/>
    <w:rsid w:val="005A5823"/>
    <w:rsid w:val="005A7D58"/>
    <w:rsid w:val="005B0B2E"/>
    <w:rsid w:val="005B2C39"/>
    <w:rsid w:val="005B6DF2"/>
    <w:rsid w:val="005C0873"/>
    <w:rsid w:val="005C5D77"/>
    <w:rsid w:val="005D1BAF"/>
    <w:rsid w:val="005D403C"/>
    <w:rsid w:val="005E004D"/>
    <w:rsid w:val="005E112F"/>
    <w:rsid w:val="005E2AAD"/>
    <w:rsid w:val="005E45E8"/>
    <w:rsid w:val="005E6129"/>
    <w:rsid w:val="005F4154"/>
    <w:rsid w:val="005F4185"/>
    <w:rsid w:val="00601AC8"/>
    <w:rsid w:val="006023AD"/>
    <w:rsid w:val="0060438E"/>
    <w:rsid w:val="00607474"/>
    <w:rsid w:val="00614B21"/>
    <w:rsid w:val="006229CB"/>
    <w:rsid w:val="0062531C"/>
    <w:rsid w:val="00627168"/>
    <w:rsid w:val="006271BA"/>
    <w:rsid w:val="00632491"/>
    <w:rsid w:val="00640031"/>
    <w:rsid w:val="00643CA0"/>
    <w:rsid w:val="00662C20"/>
    <w:rsid w:val="00670453"/>
    <w:rsid w:val="00670567"/>
    <w:rsid w:val="006729BE"/>
    <w:rsid w:val="006976FD"/>
    <w:rsid w:val="00697D63"/>
    <w:rsid w:val="006A79E3"/>
    <w:rsid w:val="006B098E"/>
    <w:rsid w:val="006B25E3"/>
    <w:rsid w:val="006B500E"/>
    <w:rsid w:val="006B6053"/>
    <w:rsid w:val="006B7F3B"/>
    <w:rsid w:val="006C23C1"/>
    <w:rsid w:val="006C6EE6"/>
    <w:rsid w:val="006C7C9A"/>
    <w:rsid w:val="006D1BDF"/>
    <w:rsid w:val="006D3995"/>
    <w:rsid w:val="006D4243"/>
    <w:rsid w:val="006D6627"/>
    <w:rsid w:val="006E379F"/>
    <w:rsid w:val="006F67FF"/>
    <w:rsid w:val="00715109"/>
    <w:rsid w:val="00715FCE"/>
    <w:rsid w:val="00716D93"/>
    <w:rsid w:val="0072003B"/>
    <w:rsid w:val="00722A6A"/>
    <w:rsid w:val="00726A4B"/>
    <w:rsid w:val="00737C17"/>
    <w:rsid w:val="00737E10"/>
    <w:rsid w:val="00742A94"/>
    <w:rsid w:val="00747723"/>
    <w:rsid w:val="00761017"/>
    <w:rsid w:val="0076111F"/>
    <w:rsid w:val="007621E8"/>
    <w:rsid w:val="007648C0"/>
    <w:rsid w:val="00765003"/>
    <w:rsid w:val="00765B99"/>
    <w:rsid w:val="007719BA"/>
    <w:rsid w:val="00776018"/>
    <w:rsid w:val="00785000"/>
    <w:rsid w:val="00787D37"/>
    <w:rsid w:val="00792321"/>
    <w:rsid w:val="007A19C4"/>
    <w:rsid w:val="007A4DF9"/>
    <w:rsid w:val="007A74D1"/>
    <w:rsid w:val="007B614F"/>
    <w:rsid w:val="007C2804"/>
    <w:rsid w:val="007C3BF6"/>
    <w:rsid w:val="007D0A07"/>
    <w:rsid w:val="007D0DB3"/>
    <w:rsid w:val="007D1536"/>
    <w:rsid w:val="007D3101"/>
    <w:rsid w:val="007D31AB"/>
    <w:rsid w:val="007D661E"/>
    <w:rsid w:val="007F3035"/>
    <w:rsid w:val="007F7922"/>
    <w:rsid w:val="00800171"/>
    <w:rsid w:val="00800621"/>
    <w:rsid w:val="00805D80"/>
    <w:rsid w:val="008076EA"/>
    <w:rsid w:val="0081540A"/>
    <w:rsid w:val="008229BE"/>
    <w:rsid w:val="00822BE9"/>
    <w:rsid w:val="00826434"/>
    <w:rsid w:val="008310D2"/>
    <w:rsid w:val="0083314B"/>
    <w:rsid w:val="00833279"/>
    <w:rsid w:val="00837F2A"/>
    <w:rsid w:val="00842D8B"/>
    <w:rsid w:val="0084787E"/>
    <w:rsid w:val="00851287"/>
    <w:rsid w:val="008520C5"/>
    <w:rsid w:val="00854135"/>
    <w:rsid w:val="00854B81"/>
    <w:rsid w:val="008550CF"/>
    <w:rsid w:val="008608C9"/>
    <w:rsid w:val="00864900"/>
    <w:rsid w:val="00865AF4"/>
    <w:rsid w:val="008768BD"/>
    <w:rsid w:val="00891FDD"/>
    <w:rsid w:val="008928DC"/>
    <w:rsid w:val="008B2C45"/>
    <w:rsid w:val="008B326E"/>
    <w:rsid w:val="008B4DE8"/>
    <w:rsid w:val="008B5820"/>
    <w:rsid w:val="008C1006"/>
    <w:rsid w:val="008D19A9"/>
    <w:rsid w:val="00902643"/>
    <w:rsid w:val="00907E2A"/>
    <w:rsid w:val="00934150"/>
    <w:rsid w:val="00937EF9"/>
    <w:rsid w:val="00940146"/>
    <w:rsid w:val="00941D34"/>
    <w:rsid w:val="00943D0C"/>
    <w:rsid w:val="00950708"/>
    <w:rsid w:val="00953457"/>
    <w:rsid w:val="009644A5"/>
    <w:rsid w:val="0098259E"/>
    <w:rsid w:val="00982861"/>
    <w:rsid w:val="009866D9"/>
    <w:rsid w:val="009966DB"/>
    <w:rsid w:val="009A295F"/>
    <w:rsid w:val="009A4802"/>
    <w:rsid w:val="009A58CD"/>
    <w:rsid w:val="009C1BE6"/>
    <w:rsid w:val="009C63A7"/>
    <w:rsid w:val="009D2851"/>
    <w:rsid w:val="009E25AA"/>
    <w:rsid w:val="009F1CA7"/>
    <w:rsid w:val="009F685C"/>
    <w:rsid w:val="00A019F9"/>
    <w:rsid w:val="00A05885"/>
    <w:rsid w:val="00A079C6"/>
    <w:rsid w:val="00A12BD2"/>
    <w:rsid w:val="00A303FB"/>
    <w:rsid w:val="00A41D5D"/>
    <w:rsid w:val="00A4219C"/>
    <w:rsid w:val="00A43345"/>
    <w:rsid w:val="00A5380B"/>
    <w:rsid w:val="00A5549B"/>
    <w:rsid w:val="00A57798"/>
    <w:rsid w:val="00A66235"/>
    <w:rsid w:val="00A74049"/>
    <w:rsid w:val="00A804C7"/>
    <w:rsid w:val="00A80C9E"/>
    <w:rsid w:val="00A855E5"/>
    <w:rsid w:val="00A86E42"/>
    <w:rsid w:val="00A92B3C"/>
    <w:rsid w:val="00A9488E"/>
    <w:rsid w:val="00A94C8C"/>
    <w:rsid w:val="00A97922"/>
    <w:rsid w:val="00AA5608"/>
    <w:rsid w:val="00AA5B3C"/>
    <w:rsid w:val="00AA6F77"/>
    <w:rsid w:val="00AB0AE2"/>
    <w:rsid w:val="00AB49ED"/>
    <w:rsid w:val="00AB619E"/>
    <w:rsid w:val="00AC06AF"/>
    <w:rsid w:val="00AC1B45"/>
    <w:rsid w:val="00AC2E6F"/>
    <w:rsid w:val="00AC4261"/>
    <w:rsid w:val="00AC4439"/>
    <w:rsid w:val="00AD3C7E"/>
    <w:rsid w:val="00AD651A"/>
    <w:rsid w:val="00AD7237"/>
    <w:rsid w:val="00AE268B"/>
    <w:rsid w:val="00AE7F22"/>
    <w:rsid w:val="00AF0197"/>
    <w:rsid w:val="00AF1BBC"/>
    <w:rsid w:val="00AF45FF"/>
    <w:rsid w:val="00B070FA"/>
    <w:rsid w:val="00B07C47"/>
    <w:rsid w:val="00B15247"/>
    <w:rsid w:val="00B16F7D"/>
    <w:rsid w:val="00B2722B"/>
    <w:rsid w:val="00B34924"/>
    <w:rsid w:val="00B4375A"/>
    <w:rsid w:val="00B43B16"/>
    <w:rsid w:val="00B52633"/>
    <w:rsid w:val="00B534AE"/>
    <w:rsid w:val="00B63E16"/>
    <w:rsid w:val="00B70F14"/>
    <w:rsid w:val="00B925DA"/>
    <w:rsid w:val="00B968E4"/>
    <w:rsid w:val="00BC0519"/>
    <w:rsid w:val="00BC309A"/>
    <w:rsid w:val="00BC4B65"/>
    <w:rsid w:val="00BC7A76"/>
    <w:rsid w:val="00BC7EB8"/>
    <w:rsid w:val="00BD0AA1"/>
    <w:rsid w:val="00BD390B"/>
    <w:rsid w:val="00BD6CBE"/>
    <w:rsid w:val="00BD7374"/>
    <w:rsid w:val="00BD7F1D"/>
    <w:rsid w:val="00BE1187"/>
    <w:rsid w:val="00BF5721"/>
    <w:rsid w:val="00C13504"/>
    <w:rsid w:val="00C1408C"/>
    <w:rsid w:val="00C15FBC"/>
    <w:rsid w:val="00C17C77"/>
    <w:rsid w:val="00C2016E"/>
    <w:rsid w:val="00C25D78"/>
    <w:rsid w:val="00C33785"/>
    <w:rsid w:val="00C45014"/>
    <w:rsid w:val="00C456B6"/>
    <w:rsid w:val="00C575DF"/>
    <w:rsid w:val="00C66047"/>
    <w:rsid w:val="00C73331"/>
    <w:rsid w:val="00C74C14"/>
    <w:rsid w:val="00C74FB8"/>
    <w:rsid w:val="00C76E43"/>
    <w:rsid w:val="00C809CE"/>
    <w:rsid w:val="00C831A4"/>
    <w:rsid w:val="00C85DD3"/>
    <w:rsid w:val="00C967DD"/>
    <w:rsid w:val="00CB2954"/>
    <w:rsid w:val="00CC02D1"/>
    <w:rsid w:val="00CC4ED9"/>
    <w:rsid w:val="00CC5B5C"/>
    <w:rsid w:val="00CD54CC"/>
    <w:rsid w:val="00CD5DB3"/>
    <w:rsid w:val="00CF0320"/>
    <w:rsid w:val="00CF0515"/>
    <w:rsid w:val="00CF05E4"/>
    <w:rsid w:val="00CF088B"/>
    <w:rsid w:val="00CF387E"/>
    <w:rsid w:val="00CF4F8C"/>
    <w:rsid w:val="00CF6853"/>
    <w:rsid w:val="00CF68BA"/>
    <w:rsid w:val="00CF772F"/>
    <w:rsid w:val="00CF7CD4"/>
    <w:rsid w:val="00D03BEE"/>
    <w:rsid w:val="00D1639C"/>
    <w:rsid w:val="00D31800"/>
    <w:rsid w:val="00D318C5"/>
    <w:rsid w:val="00D46E6F"/>
    <w:rsid w:val="00D47D81"/>
    <w:rsid w:val="00D50E31"/>
    <w:rsid w:val="00D5741F"/>
    <w:rsid w:val="00D60E11"/>
    <w:rsid w:val="00D61346"/>
    <w:rsid w:val="00D61893"/>
    <w:rsid w:val="00D61E9D"/>
    <w:rsid w:val="00D62114"/>
    <w:rsid w:val="00D66B23"/>
    <w:rsid w:val="00D70AD1"/>
    <w:rsid w:val="00D70C46"/>
    <w:rsid w:val="00D807C5"/>
    <w:rsid w:val="00D8339B"/>
    <w:rsid w:val="00D912EF"/>
    <w:rsid w:val="00D97998"/>
    <w:rsid w:val="00DA2BA0"/>
    <w:rsid w:val="00DB0F57"/>
    <w:rsid w:val="00DB2579"/>
    <w:rsid w:val="00DB4E5C"/>
    <w:rsid w:val="00DB6753"/>
    <w:rsid w:val="00DB7604"/>
    <w:rsid w:val="00DC0296"/>
    <w:rsid w:val="00DD5F6F"/>
    <w:rsid w:val="00DD62F3"/>
    <w:rsid w:val="00DD6A2C"/>
    <w:rsid w:val="00DE20EF"/>
    <w:rsid w:val="00DE2239"/>
    <w:rsid w:val="00DE32CF"/>
    <w:rsid w:val="00DE4D9D"/>
    <w:rsid w:val="00DE5C6C"/>
    <w:rsid w:val="00DE65F2"/>
    <w:rsid w:val="00DE6D28"/>
    <w:rsid w:val="00DE7988"/>
    <w:rsid w:val="00DF3ACB"/>
    <w:rsid w:val="00DF7BD6"/>
    <w:rsid w:val="00E013C8"/>
    <w:rsid w:val="00E0237D"/>
    <w:rsid w:val="00E0466B"/>
    <w:rsid w:val="00E04E01"/>
    <w:rsid w:val="00E06583"/>
    <w:rsid w:val="00E12393"/>
    <w:rsid w:val="00E14963"/>
    <w:rsid w:val="00E243C0"/>
    <w:rsid w:val="00E243DA"/>
    <w:rsid w:val="00E30E5B"/>
    <w:rsid w:val="00E37E60"/>
    <w:rsid w:val="00E41B51"/>
    <w:rsid w:val="00E45310"/>
    <w:rsid w:val="00E51EF3"/>
    <w:rsid w:val="00E5306A"/>
    <w:rsid w:val="00E53706"/>
    <w:rsid w:val="00E57E32"/>
    <w:rsid w:val="00E605D8"/>
    <w:rsid w:val="00E60CE9"/>
    <w:rsid w:val="00E61D80"/>
    <w:rsid w:val="00E64E4D"/>
    <w:rsid w:val="00E70091"/>
    <w:rsid w:val="00E70193"/>
    <w:rsid w:val="00E72CD4"/>
    <w:rsid w:val="00E74400"/>
    <w:rsid w:val="00E76279"/>
    <w:rsid w:val="00E80669"/>
    <w:rsid w:val="00E817C3"/>
    <w:rsid w:val="00E8565E"/>
    <w:rsid w:val="00E85E0B"/>
    <w:rsid w:val="00E9256E"/>
    <w:rsid w:val="00EA4E91"/>
    <w:rsid w:val="00EB084A"/>
    <w:rsid w:val="00EB1D28"/>
    <w:rsid w:val="00EB2EEB"/>
    <w:rsid w:val="00EB739F"/>
    <w:rsid w:val="00EB7594"/>
    <w:rsid w:val="00EC1B7A"/>
    <w:rsid w:val="00EC1FAA"/>
    <w:rsid w:val="00EC3CDD"/>
    <w:rsid w:val="00EC57A0"/>
    <w:rsid w:val="00ED7566"/>
    <w:rsid w:val="00EE0EDD"/>
    <w:rsid w:val="00EE5605"/>
    <w:rsid w:val="00EF27BC"/>
    <w:rsid w:val="00EF3453"/>
    <w:rsid w:val="00EF492A"/>
    <w:rsid w:val="00F02329"/>
    <w:rsid w:val="00F100B3"/>
    <w:rsid w:val="00F15A66"/>
    <w:rsid w:val="00F251FB"/>
    <w:rsid w:val="00F26F37"/>
    <w:rsid w:val="00F40B7D"/>
    <w:rsid w:val="00F47647"/>
    <w:rsid w:val="00F501C5"/>
    <w:rsid w:val="00F53506"/>
    <w:rsid w:val="00F54EC0"/>
    <w:rsid w:val="00F80B89"/>
    <w:rsid w:val="00F86A3C"/>
    <w:rsid w:val="00F949B3"/>
    <w:rsid w:val="00F9742C"/>
    <w:rsid w:val="00FA17CD"/>
    <w:rsid w:val="00FA2978"/>
    <w:rsid w:val="00FA556F"/>
    <w:rsid w:val="00FB3D88"/>
    <w:rsid w:val="00FB5F43"/>
    <w:rsid w:val="00FB6D7D"/>
    <w:rsid w:val="00FB74CD"/>
    <w:rsid w:val="00FC43E7"/>
    <w:rsid w:val="00FD5875"/>
    <w:rsid w:val="00FD738C"/>
    <w:rsid w:val="00FE1C89"/>
    <w:rsid w:val="00FE5804"/>
    <w:rsid w:val="00FE7439"/>
    <w:rsid w:val="00FF0CA4"/>
    <w:rsid w:val="00FF5B15"/>
    <w:rsid w:val="00FF78C8"/>
    <w:rsid w:val="036208AF"/>
    <w:rsid w:val="03AFF4F9"/>
    <w:rsid w:val="03BFA595"/>
    <w:rsid w:val="0659F42E"/>
    <w:rsid w:val="06E1E8D3"/>
    <w:rsid w:val="09042BC5"/>
    <w:rsid w:val="093E789B"/>
    <w:rsid w:val="0B7FA5A0"/>
    <w:rsid w:val="10B039F0"/>
    <w:rsid w:val="10C55D98"/>
    <w:rsid w:val="10CE8EC3"/>
    <w:rsid w:val="11053247"/>
    <w:rsid w:val="11FA23BD"/>
    <w:rsid w:val="12755A13"/>
    <w:rsid w:val="13458F6D"/>
    <w:rsid w:val="136AA7BB"/>
    <w:rsid w:val="1372B649"/>
    <w:rsid w:val="138ADC59"/>
    <w:rsid w:val="17F52E60"/>
    <w:rsid w:val="18313DDC"/>
    <w:rsid w:val="1B9D34BE"/>
    <w:rsid w:val="1BD5FEA1"/>
    <w:rsid w:val="22509B40"/>
    <w:rsid w:val="26751D4E"/>
    <w:rsid w:val="26F3AC3D"/>
    <w:rsid w:val="27423496"/>
    <w:rsid w:val="29CDFEAC"/>
    <w:rsid w:val="29D559F7"/>
    <w:rsid w:val="2A514302"/>
    <w:rsid w:val="2A5DE5EA"/>
    <w:rsid w:val="2BD47513"/>
    <w:rsid w:val="2D552A2D"/>
    <w:rsid w:val="2ED1BBA7"/>
    <w:rsid w:val="2FBCB767"/>
    <w:rsid w:val="314E510C"/>
    <w:rsid w:val="31DCD9CF"/>
    <w:rsid w:val="322A8792"/>
    <w:rsid w:val="3390EF0E"/>
    <w:rsid w:val="33A3BA86"/>
    <w:rsid w:val="35622854"/>
    <w:rsid w:val="383BDC9B"/>
    <w:rsid w:val="3AD4AFC6"/>
    <w:rsid w:val="3E0492DA"/>
    <w:rsid w:val="3F4819C3"/>
    <w:rsid w:val="40F5D714"/>
    <w:rsid w:val="41565C77"/>
    <w:rsid w:val="418993A6"/>
    <w:rsid w:val="41B9BCEE"/>
    <w:rsid w:val="41FE7D2C"/>
    <w:rsid w:val="439A4D8D"/>
    <w:rsid w:val="49E64E91"/>
    <w:rsid w:val="4B2CE10C"/>
    <w:rsid w:val="4CC22838"/>
    <w:rsid w:val="4D2A6FD8"/>
    <w:rsid w:val="4E5D4851"/>
    <w:rsid w:val="5089AB25"/>
    <w:rsid w:val="51372F2A"/>
    <w:rsid w:val="51470D73"/>
    <w:rsid w:val="5225CD05"/>
    <w:rsid w:val="56CB57AF"/>
    <w:rsid w:val="580060D0"/>
    <w:rsid w:val="6203E9DE"/>
    <w:rsid w:val="64811731"/>
    <w:rsid w:val="67DED404"/>
    <w:rsid w:val="6C8F8732"/>
    <w:rsid w:val="6CC94043"/>
    <w:rsid w:val="7251B4BF"/>
    <w:rsid w:val="76E5F064"/>
    <w:rsid w:val="785A50F1"/>
    <w:rsid w:val="7881553E"/>
    <w:rsid w:val="78F1E7EE"/>
    <w:rsid w:val="79CD9084"/>
    <w:rsid w:val="7B3452DD"/>
    <w:rsid w:val="7B5A3DA0"/>
    <w:rsid w:val="7EF01BAD"/>
    <w:rsid w:val="7F39D02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DE5EA"/>
  <w15:chartTrackingRefBased/>
  <w15:docId w15:val="{859AA340-B4AD-4AE2-B868-1B1F86417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5B5C"/>
  </w:style>
  <w:style w:type="paragraph" w:styleId="Kop1">
    <w:name w:val="heading 1"/>
    <w:basedOn w:val="Standaard"/>
    <w:next w:val="Standaard"/>
    <w:link w:val="Kop1Char"/>
    <w:uiPriority w:val="9"/>
    <w:qFormat/>
    <w:rsid w:val="00CC5B5C"/>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Kop2">
    <w:name w:val="heading 2"/>
    <w:basedOn w:val="Standaard"/>
    <w:next w:val="Standaard"/>
    <w:link w:val="Kop2Char"/>
    <w:uiPriority w:val="9"/>
    <w:unhideWhenUsed/>
    <w:qFormat/>
    <w:rsid w:val="00CC5B5C"/>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CC5B5C"/>
    <w:pPr>
      <w:pBdr>
        <w:top w:val="single" w:sz="6" w:space="2" w:color="4472C4" w:themeColor="accent1"/>
      </w:pBdr>
      <w:spacing w:before="300" w:after="0"/>
      <w:outlineLvl w:val="2"/>
    </w:pPr>
    <w:rPr>
      <w:caps/>
      <w:color w:val="1F3763" w:themeColor="accent1" w:themeShade="7F"/>
      <w:spacing w:val="15"/>
    </w:rPr>
  </w:style>
  <w:style w:type="paragraph" w:styleId="Kop4">
    <w:name w:val="heading 4"/>
    <w:basedOn w:val="Standaard"/>
    <w:next w:val="Standaard"/>
    <w:link w:val="Kop4Char"/>
    <w:uiPriority w:val="9"/>
    <w:semiHidden/>
    <w:unhideWhenUsed/>
    <w:qFormat/>
    <w:rsid w:val="00CC5B5C"/>
    <w:pPr>
      <w:pBdr>
        <w:top w:val="dotted" w:sz="6" w:space="2" w:color="4472C4" w:themeColor="accent1"/>
      </w:pBdr>
      <w:spacing w:before="200" w:after="0"/>
      <w:outlineLvl w:val="3"/>
    </w:pPr>
    <w:rPr>
      <w:caps/>
      <w:color w:val="2F5496" w:themeColor="accent1" w:themeShade="BF"/>
      <w:spacing w:val="10"/>
    </w:rPr>
  </w:style>
  <w:style w:type="paragraph" w:styleId="Kop5">
    <w:name w:val="heading 5"/>
    <w:basedOn w:val="Standaard"/>
    <w:next w:val="Standaard"/>
    <w:link w:val="Kop5Char"/>
    <w:uiPriority w:val="9"/>
    <w:semiHidden/>
    <w:unhideWhenUsed/>
    <w:qFormat/>
    <w:rsid w:val="00CC5B5C"/>
    <w:pPr>
      <w:pBdr>
        <w:bottom w:val="single" w:sz="6" w:space="1" w:color="4472C4" w:themeColor="accent1"/>
      </w:pBdr>
      <w:spacing w:before="200" w:after="0"/>
      <w:outlineLvl w:val="4"/>
    </w:pPr>
    <w:rPr>
      <w:caps/>
      <w:color w:val="2F5496" w:themeColor="accent1" w:themeShade="BF"/>
      <w:spacing w:val="10"/>
    </w:rPr>
  </w:style>
  <w:style w:type="paragraph" w:styleId="Kop6">
    <w:name w:val="heading 6"/>
    <w:basedOn w:val="Standaard"/>
    <w:next w:val="Standaard"/>
    <w:link w:val="Kop6Char"/>
    <w:uiPriority w:val="9"/>
    <w:semiHidden/>
    <w:unhideWhenUsed/>
    <w:qFormat/>
    <w:rsid w:val="00CC5B5C"/>
    <w:pPr>
      <w:pBdr>
        <w:bottom w:val="dotted" w:sz="6" w:space="1" w:color="4472C4" w:themeColor="accent1"/>
      </w:pBdr>
      <w:spacing w:before="200" w:after="0"/>
      <w:outlineLvl w:val="5"/>
    </w:pPr>
    <w:rPr>
      <w:caps/>
      <w:color w:val="2F5496" w:themeColor="accent1" w:themeShade="BF"/>
      <w:spacing w:val="10"/>
    </w:rPr>
  </w:style>
  <w:style w:type="paragraph" w:styleId="Kop7">
    <w:name w:val="heading 7"/>
    <w:basedOn w:val="Standaard"/>
    <w:next w:val="Standaard"/>
    <w:link w:val="Kop7Char"/>
    <w:uiPriority w:val="9"/>
    <w:semiHidden/>
    <w:unhideWhenUsed/>
    <w:qFormat/>
    <w:rsid w:val="00CC5B5C"/>
    <w:pPr>
      <w:spacing w:before="200" w:after="0"/>
      <w:outlineLvl w:val="6"/>
    </w:pPr>
    <w:rPr>
      <w:caps/>
      <w:color w:val="2F5496" w:themeColor="accent1" w:themeShade="BF"/>
      <w:spacing w:val="10"/>
    </w:rPr>
  </w:style>
  <w:style w:type="paragraph" w:styleId="Kop8">
    <w:name w:val="heading 8"/>
    <w:basedOn w:val="Standaard"/>
    <w:next w:val="Standaard"/>
    <w:link w:val="Kop8Char"/>
    <w:uiPriority w:val="9"/>
    <w:semiHidden/>
    <w:unhideWhenUsed/>
    <w:qFormat/>
    <w:rsid w:val="00CC5B5C"/>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CC5B5C"/>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C5B5C"/>
    <w:rPr>
      <w:caps/>
      <w:color w:val="FFFFFF" w:themeColor="background1"/>
      <w:spacing w:val="15"/>
      <w:sz w:val="22"/>
      <w:szCs w:val="22"/>
      <w:shd w:val="clear" w:color="auto" w:fill="4472C4" w:themeFill="accent1"/>
    </w:rPr>
  </w:style>
  <w:style w:type="character" w:customStyle="1" w:styleId="Kop2Char">
    <w:name w:val="Kop 2 Char"/>
    <w:basedOn w:val="Standaardalinea-lettertype"/>
    <w:link w:val="Kop2"/>
    <w:uiPriority w:val="9"/>
    <w:rsid w:val="00CC5B5C"/>
    <w:rPr>
      <w:caps/>
      <w:spacing w:val="15"/>
      <w:shd w:val="clear" w:color="auto" w:fill="D9E2F3" w:themeFill="accent1" w:themeFillTint="33"/>
    </w:rPr>
  </w:style>
  <w:style w:type="character" w:customStyle="1" w:styleId="Kop3Char">
    <w:name w:val="Kop 3 Char"/>
    <w:basedOn w:val="Standaardalinea-lettertype"/>
    <w:link w:val="Kop3"/>
    <w:uiPriority w:val="9"/>
    <w:rsid w:val="00CC5B5C"/>
    <w:rPr>
      <w:caps/>
      <w:color w:val="1F3763" w:themeColor="accent1" w:themeShade="7F"/>
      <w:spacing w:val="15"/>
    </w:rPr>
  </w:style>
  <w:style w:type="character" w:customStyle="1" w:styleId="Kop4Char">
    <w:name w:val="Kop 4 Char"/>
    <w:basedOn w:val="Standaardalinea-lettertype"/>
    <w:link w:val="Kop4"/>
    <w:uiPriority w:val="9"/>
    <w:semiHidden/>
    <w:rsid w:val="00CC5B5C"/>
    <w:rPr>
      <w:caps/>
      <w:color w:val="2F5496" w:themeColor="accent1" w:themeShade="BF"/>
      <w:spacing w:val="10"/>
    </w:rPr>
  </w:style>
  <w:style w:type="character" w:customStyle="1" w:styleId="Kop5Char">
    <w:name w:val="Kop 5 Char"/>
    <w:basedOn w:val="Standaardalinea-lettertype"/>
    <w:link w:val="Kop5"/>
    <w:uiPriority w:val="9"/>
    <w:semiHidden/>
    <w:rsid w:val="00CC5B5C"/>
    <w:rPr>
      <w:caps/>
      <w:color w:val="2F5496" w:themeColor="accent1" w:themeShade="BF"/>
      <w:spacing w:val="10"/>
    </w:rPr>
  </w:style>
  <w:style w:type="character" w:customStyle="1" w:styleId="Kop6Char">
    <w:name w:val="Kop 6 Char"/>
    <w:basedOn w:val="Standaardalinea-lettertype"/>
    <w:link w:val="Kop6"/>
    <w:uiPriority w:val="9"/>
    <w:semiHidden/>
    <w:rsid w:val="00CC5B5C"/>
    <w:rPr>
      <w:caps/>
      <w:color w:val="2F5496" w:themeColor="accent1" w:themeShade="BF"/>
      <w:spacing w:val="10"/>
    </w:rPr>
  </w:style>
  <w:style w:type="character" w:customStyle="1" w:styleId="Kop7Char">
    <w:name w:val="Kop 7 Char"/>
    <w:basedOn w:val="Standaardalinea-lettertype"/>
    <w:link w:val="Kop7"/>
    <w:uiPriority w:val="9"/>
    <w:semiHidden/>
    <w:rsid w:val="00CC5B5C"/>
    <w:rPr>
      <w:caps/>
      <w:color w:val="2F5496" w:themeColor="accent1" w:themeShade="BF"/>
      <w:spacing w:val="10"/>
    </w:rPr>
  </w:style>
  <w:style w:type="character" w:customStyle="1" w:styleId="Kop8Char">
    <w:name w:val="Kop 8 Char"/>
    <w:basedOn w:val="Standaardalinea-lettertype"/>
    <w:link w:val="Kop8"/>
    <w:uiPriority w:val="9"/>
    <w:semiHidden/>
    <w:rsid w:val="00CC5B5C"/>
    <w:rPr>
      <w:caps/>
      <w:spacing w:val="10"/>
      <w:sz w:val="18"/>
      <w:szCs w:val="18"/>
    </w:rPr>
  </w:style>
  <w:style w:type="character" w:customStyle="1" w:styleId="Kop9Char">
    <w:name w:val="Kop 9 Char"/>
    <w:basedOn w:val="Standaardalinea-lettertype"/>
    <w:link w:val="Kop9"/>
    <w:uiPriority w:val="9"/>
    <w:semiHidden/>
    <w:rsid w:val="00CC5B5C"/>
    <w:rPr>
      <w:i/>
      <w:iCs/>
      <w:caps/>
      <w:spacing w:val="10"/>
      <w:sz w:val="18"/>
      <w:szCs w:val="18"/>
    </w:rPr>
  </w:style>
  <w:style w:type="paragraph" w:styleId="Bijschrift">
    <w:name w:val="caption"/>
    <w:basedOn w:val="Standaard"/>
    <w:next w:val="Standaard"/>
    <w:uiPriority w:val="35"/>
    <w:semiHidden/>
    <w:unhideWhenUsed/>
    <w:qFormat/>
    <w:rsid w:val="00CC5B5C"/>
    <w:rPr>
      <w:b/>
      <w:bCs/>
      <w:color w:val="2F5496" w:themeColor="accent1" w:themeShade="BF"/>
      <w:sz w:val="16"/>
      <w:szCs w:val="16"/>
    </w:rPr>
  </w:style>
  <w:style w:type="paragraph" w:styleId="Titel">
    <w:name w:val="Title"/>
    <w:basedOn w:val="Standaard"/>
    <w:next w:val="Standaard"/>
    <w:link w:val="TitelChar"/>
    <w:uiPriority w:val="10"/>
    <w:qFormat/>
    <w:rsid w:val="00CC5B5C"/>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elChar">
    <w:name w:val="Titel Char"/>
    <w:basedOn w:val="Standaardalinea-lettertype"/>
    <w:link w:val="Titel"/>
    <w:uiPriority w:val="10"/>
    <w:rsid w:val="00CC5B5C"/>
    <w:rPr>
      <w:rFonts w:asciiTheme="majorHAnsi" w:eastAsiaTheme="majorEastAsia" w:hAnsiTheme="majorHAnsi" w:cstheme="majorBidi"/>
      <w:caps/>
      <w:color w:val="4472C4" w:themeColor="accent1"/>
      <w:spacing w:val="10"/>
      <w:sz w:val="52"/>
      <w:szCs w:val="52"/>
    </w:rPr>
  </w:style>
  <w:style w:type="paragraph" w:styleId="Ondertitel">
    <w:name w:val="Subtitle"/>
    <w:basedOn w:val="Standaard"/>
    <w:next w:val="Standaard"/>
    <w:link w:val="OndertitelChar"/>
    <w:uiPriority w:val="11"/>
    <w:qFormat/>
    <w:rsid w:val="00CC5B5C"/>
    <w:pPr>
      <w:spacing w:before="0" w:after="500" w:line="240" w:lineRule="auto"/>
    </w:pPr>
    <w:rPr>
      <w:caps/>
      <w:color w:val="595959" w:themeColor="text1" w:themeTint="A6"/>
      <w:spacing w:val="10"/>
      <w:sz w:val="21"/>
      <w:szCs w:val="21"/>
    </w:rPr>
  </w:style>
  <w:style w:type="character" w:customStyle="1" w:styleId="OndertitelChar">
    <w:name w:val="Ondertitel Char"/>
    <w:basedOn w:val="Standaardalinea-lettertype"/>
    <w:link w:val="Ondertitel"/>
    <w:uiPriority w:val="11"/>
    <w:rsid w:val="00CC5B5C"/>
    <w:rPr>
      <w:caps/>
      <w:color w:val="595959" w:themeColor="text1" w:themeTint="A6"/>
      <w:spacing w:val="10"/>
      <w:sz w:val="21"/>
      <w:szCs w:val="21"/>
    </w:rPr>
  </w:style>
  <w:style w:type="character" w:styleId="Zwaar">
    <w:name w:val="Strong"/>
    <w:uiPriority w:val="22"/>
    <w:qFormat/>
    <w:rsid w:val="00CC5B5C"/>
    <w:rPr>
      <w:b/>
      <w:bCs/>
    </w:rPr>
  </w:style>
  <w:style w:type="character" w:styleId="Nadruk">
    <w:name w:val="Emphasis"/>
    <w:uiPriority w:val="20"/>
    <w:qFormat/>
    <w:rsid w:val="00CC5B5C"/>
    <w:rPr>
      <w:caps/>
      <w:color w:val="1F3763" w:themeColor="accent1" w:themeShade="7F"/>
      <w:spacing w:val="5"/>
    </w:rPr>
  </w:style>
  <w:style w:type="paragraph" w:styleId="Geenafstand">
    <w:name w:val="No Spacing"/>
    <w:uiPriority w:val="1"/>
    <w:qFormat/>
    <w:rsid w:val="00CC5B5C"/>
    <w:pPr>
      <w:spacing w:after="0" w:line="240" w:lineRule="auto"/>
    </w:pPr>
  </w:style>
  <w:style w:type="paragraph" w:styleId="Citaat">
    <w:name w:val="Quote"/>
    <w:basedOn w:val="Standaard"/>
    <w:next w:val="Standaard"/>
    <w:link w:val="CitaatChar"/>
    <w:uiPriority w:val="29"/>
    <w:qFormat/>
    <w:rsid w:val="00CC5B5C"/>
    <w:rPr>
      <w:i/>
      <w:iCs/>
      <w:sz w:val="24"/>
      <w:szCs w:val="24"/>
    </w:rPr>
  </w:style>
  <w:style w:type="character" w:customStyle="1" w:styleId="CitaatChar">
    <w:name w:val="Citaat Char"/>
    <w:basedOn w:val="Standaardalinea-lettertype"/>
    <w:link w:val="Citaat"/>
    <w:uiPriority w:val="29"/>
    <w:rsid w:val="00CC5B5C"/>
    <w:rPr>
      <w:i/>
      <w:iCs/>
      <w:sz w:val="24"/>
      <w:szCs w:val="24"/>
    </w:rPr>
  </w:style>
  <w:style w:type="paragraph" w:styleId="Duidelijkcitaat">
    <w:name w:val="Intense Quote"/>
    <w:basedOn w:val="Standaard"/>
    <w:next w:val="Standaard"/>
    <w:link w:val="DuidelijkcitaatChar"/>
    <w:uiPriority w:val="30"/>
    <w:qFormat/>
    <w:rsid w:val="00CC5B5C"/>
    <w:pPr>
      <w:spacing w:before="240" w:after="240" w:line="240" w:lineRule="auto"/>
      <w:ind w:left="1080" w:right="1080"/>
      <w:jc w:val="center"/>
    </w:pPr>
    <w:rPr>
      <w:color w:val="4472C4" w:themeColor="accent1"/>
      <w:sz w:val="24"/>
      <w:szCs w:val="24"/>
    </w:rPr>
  </w:style>
  <w:style w:type="character" w:customStyle="1" w:styleId="DuidelijkcitaatChar">
    <w:name w:val="Duidelijk citaat Char"/>
    <w:basedOn w:val="Standaardalinea-lettertype"/>
    <w:link w:val="Duidelijkcitaat"/>
    <w:uiPriority w:val="30"/>
    <w:rsid w:val="00CC5B5C"/>
    <w:rPr>
      <w:color w:val="4472C4" w:themeColor="accent1"/>
      <w:sz w:val="24"/>
      <w:szCs w:val="24"/>
    </w:rPr>
  </w:style>
  <w:style w:type="character" w:styleId="Subtielebenadrukking">
    <w:name w:val="Subtle Emphasis"/>
    <w:uiPriority w:val="19"/>
    <w:qFormat/>
    <w:rsid w:val="00CC5B5C"/>
    <w:rPr>
      <w:i/>
      <w:iCs/>
      <w:color w:val="1F3763" w:themeColor="accent1" w:themeShade="7F"/>
    </w:rPr>
  </w:style>
  <w:style w:type="character" w:styleId="Intensievebenadrukking">
    <w:name w:val="Intense Emphasis"/>
    <w:uiPriority w:val="21"/>
    <w:qFormat/>
    <w:rsid w:val="00CC5B5C"/>
    <w:rPr>
      <w:b/>
      <w:bCs/>
      <w:caps/>
      <w:color w:val="1F3763" w:themeColor="accent1" w:themeShade="7F"/>
      <w:spacing w:val="10"/>
    </w:rPr>
  </w:style>
  <w:style w:type="character" w:styleId="Subtieleverwijzing">
    <w:name w:val="Subtle Reference"/>
    <w:uiPriority w:val="31"/>
    <w:qFormat/>
    <w:rsid w:val="00CC5B5C"/>
    <w:rPr>
      <w:b/>
      <w:bCs/>
      <w:color w:val="4472C4" w:themeColor="accent1"/>
    </w:rPr>
  </w:style>
  <w:style w:type="character" w:styleId="Intensieveverwijzing">
    <w:name w:val="Intense Reference"/>
    <w:uiPriority w:val="32"/>
    <w:qFormat/>
    <w:rsid w:val="00CC5B5C"/>
    <w:rPr>
      <w:b/>
      <w:bCs/>
      <w:i/>
      <w:iCs/>
      <w:caps/>
      <w:color w:val="4472C4" w:themeColor="accent1"/>
    </w:rPr>
  </w:style>
  <w:style w:type="character" w:styleId="Titelvanboek">
    <w:name w:val="Book Title"/>
    <w:uiPriority w:val="33"/>
    <w:qFormat/>
    <w:rsid w:val="00CC5B5C"/>
    <w:rPr>
      <w:b/>
      <w:bCs/>
      <w:i/>
      <w:iCs/>
      <w:spacing w:val="0"/>
    </w:rPr>
  </w:style>
  <w:style w:type="paragraph" w:styleId="Kopvaninhoudsopgave">
    <w:name w:val="TOC Heading"/>
    <w:basedOn w:val="Kop1"/>
    <w:next w:val="Standaard"/>
    <w:uiPriority w:val="39"/>
    <w:unhideWhenUsed/>
    <w:qFormat/>
    <w:rsid w:val="00CC5B5C"/>
    <w:pPr>
      <w:outlineLvl w:val="9"/>
    </w:pPr>
  </w:style>
  <w:style w:type="paragraph" w:styleId="Inhopg1">
    <w:name w:val="toc 1"/>
    <w:basedOn w:val="Standaard"/>
    <w:next w:val="Standaard"/>
    <w:autoRedefine/>
    <w:uiPriority w:val="39"/>
    <w:unhideWhenUsed/>
    <w:rsid w:val="006D4243"/>
    <w:pPr>
      <w:spacing w:before="240" w:after="120"/>
    </w:pPr>
    <w:rPr>
      <w:rFonts w:cstheme="minorHAnsi"/>
      <w:b/>
      <w:bCs/>
    </w:rPr>
  </w:style>
  <w:style w:type="character" w:styleId="Hyperlink">
    <w:name w:val="Hyperlink"/>
    <w:basedOn w:val="Standaardalinea-lettertype"/>
    <w:uiPriority w:val="99"/>
    <w:unhideWhenUsed/>
    <w:rsid w:val="006D4243"/>
    <w:rPr>
      <w:color w:val="0563C1" w:themeColor="hyperlink"/>
      <w:u w:val="single"/>
    </w:rPr>
  </w:style>
  <w:style w:type="paragraph" w:styleId="Normaalweb">
    <w:name w:val="Normal (Web)"/>
    <w:basedOn w:val="Standaard"/>
    <w:uiPriority w:val="99"/>
    <w:semiHidden/>
    <w:unhideWhenUsed/>
    <w:rsid w:val="006D4243"/>
    <w:pPr>
      <w:spacing w:beforeAutospacing="1" w:after="100" w:afterAutospacing="1" w:line="240" w:lineRule="auto"/>
    </w:pPr>
    <w:rPr>
      <w:rFonts w:ascii="Times New Roman" w:eastAsia="Times New Roman" w:hAnsi="Times New Roman" w:cs="Times New Roman"/>
      <w:sz w:val="24"/>
      <w:szCs w:val="24"/>
      <w:lang w:val="nl-NL" w:eastAsia="nl-NL"/>
    </w:rPr>
  </w:style>
  <w:style w:type="paragraph" w:styleId="Koptekst">
    <w:name w:val="header"/>
    <w:basedOn w:val="Standaard"/>
    <w:link w:val="KoptekstChar"/>
    <w:uiPriority w:val="99"/>
    <w:unhideWhenUsed/>
    <w:rsid w:val="00FB74CD"/>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FB74CD"/>
  </w:style>
  <w:style w:type="paragraph" w:styleId="Voettekst">
    <w:name w:val="footer"/>
    <w:basedOn w:val="Standaard"/>
    <w:link w:val="VoettekstChar"/>
    <w:uiPriority w:val="99"/>
    <w:unhideWhenUsed/>
    <w:rsid w:val="00FB74CD"/>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FB74CD"/>
  </w:style>
  <w:style w:type="paragraph" w:styleId="Lijstalinea">
    <w:name w:val="List Paragraph"/>
    <w:basedOn w:val="Standaard"/>
    <w:uiPriority w:val="34"/>
    <w:qFormat/>
    <w:rsid w:val="00AD651A"/>
    <w:pPr>
      <w:ind w:left="720"/>
      <w:contextualSpacing/>
    </w:pPr>
  </w:style>
  <w:style w:type="character" w:styleId="Onopgelostemelding">
    <w:name w:val="Unresolved Mention"/>
    <w:basedOn w:val="Standaardalinea-lettertype"/>
    <w:uiPriority w:val="99"/>
    <w:semiHidden/>
    <w:unhideWhenUsed/>
    <w:rsid w:val="008B2C45"/>
    <w:rPr>
      <w:color w:val="605E5C"/>
      <w:shd w:val="clear" w:color="auto" w:fill="E1DFDD"/>
    </w:rPr>
  </w:style>
  <w:style w:type="character" w:styleId="Paginanummer">
    <w:name w:val="page number"/>
    <w:basedOn w:val="Standaardalinea-lettertype"/>
    <w:uiPriority w:val="99"/>
    <w:semiHidden/>
    <w:unhideWhenUsed/>
    <w:rsid w:val="0083314B"/>
  </w:style>
  <w:style w:type="paragraph" w:styleId="Inhopg2">
    <w:name w:val="toc 2"/>
    <w:basedOn w:val="Standaard"/>
    <w:next w:val="Standaard"/>
    <w:autoRedefine/>
    <w:uiPriority w:val="39"/>
    <w:unhideWhenUsed/>
    <w:rsid w:val="00EF492A"/>
    <w:pPr>
      <w:spacing w:before="120" w:after="0"/>
      <w:ind w:left="200"/>
    </w:pPr>
    <w:rPr>
      <w:rFonts w:cstheme="minorHAnsi"/>
      <w:i/>
      <w:iCs/>
    </w:rPr>
  </w:style>
  <w:style w:type="paragraph" w:styleId="Inhopg3">
    <w:name w:val="toc 3"/>
    <w:basedOn w:val="Standaard"/>
    <w:next w:val="Standaard"/>
    <w:autoRedefine/>
    <w:uiPriority w:val="39"/>
    <w:semiHidden/>
    <w:unhideWhenUsed/>
    <w:rsid w:val="00EF492A"/>
    <w:pPr>
      <w:spacing w:before="0" w:after="0"/>
      <w:ind w:left="400"/>
    </w:pPr>
    <w:rPr>
      <w:rFonts w:cstheme="minorHAnsi"/>
    </w:rPr>
  </w:style>
  <w:style w:type="paragraph" w:styleId="Inhopg4">
    <w:name w:val="toc 4"/>
    <w:basedOn w:val="Standaard"/>
    <w:next w:val="Standaard"/>
    <w:autoRedefine/>
    <w:uiPriority w:val="39"/>
    <w:semiHidden/>
    <w:unhideWhenUsed/>
    <w:rsid w:val="00EF492A"/>
    <w:pPr>
      <w:spacing w:before="0" w:after="0"/>
      <w:ind w:left="600"/>
    </w:pPr>
    <w:rPr>
      <w:rFonts w:cstheme="minorHAnsi"/>
    </w:rPr>
  </w:style>
  <w:style w:type="paragraph" w:styleId="Inhopg5">
    <w:name w:val="toc 5"/>
    <w:basedOn w:val="Standaard"/>
    <w:next w:val="Standaard"/>
    <w:autoRedefine/>
    <w:uiPriority w:val="39"/>
    <w:semiHidden/>
    <w:unhideWhenUsed/>
    <w:rsid w:val="00EF492A"/>
    <w:pPr>
      <w:spacing w:before="0" w:after="0"/>
      <w:ind w:left="800"/>
    </w:pPr>
    <w:rPr>
      <w:rFonts w:cstheme="minorHAnsi"/>
    </w:rPr>
  </w:style>
  <w:style w:type="paragraph" w:styleId="Inhopg6">
    <w:name w:val="toc 6"/>
    <w:basedOn w:val="Standaard"/>
    <w:next w:val="Standaard"/>
    <w:autoRedefine/>
    <w:uiPriority w:val="39"/>
    <w:semiHidden/>
    <w:unhideWhenUsed/>
    <w:rsid w:val="00EF492A"/>
    <w:pPr>
      <w:spacing w:before="0" w:after="0"/>
      <w:ind w:left="1000"/>
    </w:pPr>
    <w:rPr>
      <w:rFonts w:cstheme="minorHAnsi"/>
    </w:rPr>
  </w:style>
  <w:style w:type="paragraph" w:styleId="Inhopg7">
    <w:name w:val="toc 7"/>
    <w:basedOn w:val="Standaard"/>
    <w:next w:val="Standaard"/>
    <w:autoRedefine/>
    <w:uiPriority w:val="39"/>
    <w:semiHidden/>
    <w:unhideWhenUsed/>
    <w:rsid w:val="00EF492A"/>
    <w:pPr>
      <w:spacing w:before="0" w:after="0"/>
      <w:ind w:left="1200"/>
    </w:pPr>
    <w:rPr>
      <w:rFonts w:cstheme="minorHAnsi"/>
    </w:rPr>
  </w:style>
  <w:style w:type="paragraph" w:styleId="Inhopg8">
    <w:name w:val="toc 8"/>
    <w:basedOn w:val="Standaard"/>
    <w:next w:val="Standaard"/>
    <w:autoRedefine/>
    <w:uiPriority w:val="39"/>
    <w:semiHidden/>
    <w:unhideWhenUsed/>
    <w:rsid w:val="00EF492A"/>
    <w:pPr>
      <w:spacing w:before="0" w:after="0"/>
      <w:ind w:left="1400"/>
    </w:pPr>
    <w:rPr>
      <w:rFonts w:cstheme="minorHAnsi"/>
    </w:rPr>
  </w:style>
  <w:style w:type="paragraph" w:styleId="Inhopg9">
    <w:name w:val="toc 9"/>
    <w:basedOn w:val="Standaard"/>
    <w:next w:val="Standaard"/>
    <w:autoRedefine/>
    <w:uiPriority w:val="39"/>
    <w:semiHidden/>
    <w:unhideWhenUsed/>
    <w:rsid w:val="00EF492A"/>
    <w:pPr>
      <w:spacing w:before="0" w:after="0"/>
      <w:ind w:left="1600"/>
    </w:pPr>
    <w:rPr>
      <w:rFonts w:cs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712181">
      <w:bodyDiv w:val="1"/>
      <w:marLeft w:val="0"/>
      <w:marRight w:val="0"/>
      <w:marTop w:val="0"/>
      <w:marBottom w:val="0"/>
      <w:divBdr>
        <w:top w:val="none" w:sz="0" w:space="0" w:color="auto"/>
        <w:left w:val="none" w:sz="0" w:space="0" w:color="auto"/>
        <w:bottom w:val="none" w:sz="0" w:space="0" w:color="auto"/>
        <w:right w:val="none" w:sz="0" w:space="0" w:color="auto"/>
      </w:divBdr>
    </w:div>
    <w:div w:id="338822847">
      <w:bodyDiv w:val="1"/>
      <w:marLeft w:val="0"/>
      <w:marRight w:val="0"/>
      <w:marTop w:val="0"/>
      <w:marBottom w:val="0"/>
      <w:divBdr>
        <w:top w:val="none" w:sz="0" w:space="0" w:color="auto"/>
        <w:left w:val="none" w:sz="0" w:space="0" w:color="auto"/>
        <w:bottom w:val="none" w:sz="0" w:space="0" w:color="auto"/>
        <w:right w:val="none" w:sz="0" w:space="0" w:color="auto"/>
      </w:divBdr>
    </w:div>
    <w:div w:id="346447698">
      <w:bodyDiv w:val="1"/>
      <w:marLeft w:val="0"/>
      <w:marRight w:val="0"/>
      <w:marTop w:val="0"/>
      <w:marBottom w:val="0"/>
      <w:divBdr>
        <w:top w:val="none" w:sz="0" w:space="0" w:color="auto"/>
        <w:left w:val="none" w:sz="0" w:space="0" w:color="auto"/>
        <w:bottom w:val="none" w:sz="0" w:space="0" w:color="auto"/>
        <w:right w:val="none" w:sz="0" w:space="0" w:color="auto"/>
      </w:divBdr>
    </w:div>
    <w:div w:id="531380424">
      <w:bodyDiv w:val="1"/>
      <w:marLeft w:val="0"/>
      <w:marRight w:val="0"/>
      <w:marTop w:val="0"/>
      <w:marBottom w:val="0"/>
      <w:divBdr>
        <w:top w:val="none" w:sz="0" w:space="0" w:color="auto"/>
        <w:left w:val="none" w:sz="0" w:space="0" w:color="auto"/>
        <w:bottom w:val="none" w:sz="0" w:space="0" w:color="auto"/>
        <w:right w:val="none" w:sz="0" w:space="0" w:color="auto"/>
      </w:divBdr>
    </w:div>
    <w:div w:id="630862028">
      <w:bodyDiv w:val="1"/>
      <w:marLeft w:val="0"/>
      <w:marRight w:val="0"/>
      <w:marTop w:val="0"/>
      <w:marBottom w:val="0"/>
      <w:divBdr>
        <w:top w:val="none" w:sz="0" w:space="0" w:color="auto"/>
        <w:left w:val="none" w:sz="0" w:space="0" w:color="auto"/>
        <w:bottom w:val="none" w:sz="0" w:space="0" w:color="auto"/>
        <w:right w:val="none" w:sz="0" w:space="0" w:color="auto"/>
      </w:divBdr>
    </w:div>
    <w:div w:id="796488970">
      <w:bodyDiv w:val="1"/>
      <w:marLeft w:val="0"/>
      <w:marRight w:val="0"/>
      <w:marTop w:val="0"/>
      <w:marBottom w:val="0"/>
      <w:divBdr>
        <w:top w:val="none" w:sz="0" w:space="0" w:color="auto"/>
        <w:left w:val="none" w:sz="0" w:space="0" w:color="auto"/>
        <w:bottom w:val="none" w:sz="0" w:space="0" w:color="auto"/>
        <w:right w:val="none" w:sz="0" w:space="0" w:color="auto"/>
      </w:divBdr>
    </w:div>
    <w:div w:id="936061767">
      <w:bodyDiv w:val="1"/>
      <w:marLeft w:val="0"/>
      <w:marRight w:val="0"/>
      <w:marTop w:val="0"/>
      <w:marBottom w:val="0"/>
      <w:divBdr>
        <w:top w:val="none" w:sz="0" w:space="0" w:color="auto"/>
        <w:left w:val="none" w:sz="0" w:space="0" w:color="auto"/>
        <w:bottom w:val="none" w:sz="0" w:space="0" w:color="auto"/>
        <w:right w:val="none" w:sz="0" w:space="0" w:color="auto"/>
      </w:divBdr>
    </w:div>
    <w:div w:id="950279265">
      <w:bodyDiv w:val="1"/>
      <w:marLeft w:val="0"/>
      <w:marRight w:val="0"/>
      <w:marTop w:val="0"/>
      <w:marBottom w:val="0"/>
      <w:divBdr>
        <w:top w:val="none" w:sz="0" w:space="0" w:color="auto"/>
        <w:left w:val="none" w:sz="0" w:space="0" w:color="auto"/>
        <w:bottom w:val="none" w:sz="0" w:space="0" w:color="auto"/>
        <w:right w:val="none" w:sz="0" w:space="0" w:color="auto"/>
      </w:divBdr>
    </w:div>
    <w:div w:id="1117020787">
      <w:bodyDiv w:val="1"/>
      <w:marLeft w:val="0"/>
      <w:marRight w:val="0"/>
      <w:marTop w:val="0"/>
      <w:marBottom w:val="0"/>
      <w:divBdr>
        <w:top w:val="none" w:sz="0" w:space="0" w:color="auto"/>
        <w:left w:val="none" w:sz="0" w:space="0" w:color="auto"/>
        <w:bottom w:val="none" w:sz="0" w:space="0" w:color="auto"/>
        <w:right w:val="none" w:sz="0" w:space="0" w:color="auto"/>
      </w:divBdr>
    </w:div>
    <w:div w:id="1146970500">
      <w:bodyDiv w:val="1"/>
      <w:marLeft w:val="0"/>
      <w:marRight w:val="0"/>
      <w:marTop w:val="0"/>
      <w:marBottom w:val="0"/>
      <w:divBdr>
        <w:top w:val="none" w:sz="0" w:space="0" w:color="auto"/>
        <w:left w:val="none" w:sz="0" w:space="0" w:color="auto"/>
        <w:bottom w:val="none" w:sz="0" w:space="0" w:color="auto"/>
        <w:right w:val="none" w:sz="0" w:space="0" w:color="auto"/>
      </w:divBdr>
    </w:div>
    <w:div w:id="1216161282">
      <w:bodyDiv w:val="1"/>
      <w:marLeft w:val="0"/>
      <w:marRight w:val="0"/>
      <w:marTop w:val="0"/>
      <w:marBottom w:val="0"/>
      <w:divBdr>
        <w:top w:val="none" w:sz="0" w:space="0" w:color="auto"/>
        <w:left w:val="none" w:sz="0" w:space="0" w:color="auto"/>
        <w:bottom w:val="none" w:sz="0" w:space="0" w:color="auto"/>
        <w:right w:val="none" w:sz="0" w:space="0" w:color="auto"/>
      </w:divBdr>
    </w:div>
    <w:div w:id="1231576800">
      <w:bodyDiv w:val="1"/>
      <w:marLeft w:val="0"/>
      <w:marRight w:val="0"/>
      <w:marTop w:val="0"/>
      <w:marBottom w:val="0"/>
      <w:divBdr>
        <w:top w:val="none" w:sz="0" w:space="0" w:color="auto"/>
        <w:left w:val="none" w:sz="0" w:space="0" w:color="auto"/>
        <w:bottom w:val="none" w:sz="0" w:space="0" w:color="auto"/>
        <w:right w:val="none" w:sz="0" w:space="0" w:color="auto"/>
      </w:divBdr>
    </w:div>
    <w:div w:id="1270940268">
      <w:bodyDiv w:val="1"/>
      <w:marLeft w:val="0"/>
      <w:marRight w:val="0"/>
      <w:marTop w:val="0"/>
      <w:marBottom w:val="0"/>
      <w:divBdr>
        <w:top w:val="none" w:sz="0" w:space="0" w:color="auto"/>
        <w:left w:val="none" w:sz="0" w:space="0" w:color="auto"/>
        <w:bottom w:val="none" w:sz="0" w:space="0" w:color="auto"/>
        <w:right w:val="none" w:sz="0" w:space="0" w:color="auto"/>
      </w:divBdr>
    </w:div>
    <w:div w:id="1330407790">
      <w:bodyDiv w:val="1"/>
      <w:marLeft w:val="0"/>
      <w:marRight w:val="0"/>
      <w:marTop w:val="0"/>
      <w:marBottom w:val="0"/>
      <w:divBdr>
        <w:top w:val="none" w:sz="0" w:space="0" w:color="auto"/>
        <w:left w:val="none" w:sz="0" w:space="0" w:color="auto"/>
        <w:bottom w:val="none" w:sz="0" w:space="0" w:color="auto"/>
        <w:right w:val="none" w:sz="0" w:space="0" w:color="auto"/>
      </w:divBdr>
    </w:div>
    <w:div w:id="1349023752">
      <w:bodyDiv w:val="1"/>
      <w:marLeft w:val="0"/>
      <w:marRight w:val="0"/>
      <w:marTop w:val="0"/>
      <w:marBottom w:val="0"/>
      <w:divBdr>
        <w:top w:val="none" w:sz="0" w:space="0" w:color="auto"/>
        <w:left w:val="none" w:sz="0" w:space="0" w:color="auto"/>
        <w:bottom w:val="none" w:sz="0" w:space="0" w:color="auto"/>
        <w:right w:val="none" w:sz="0" w:space="0" w:color="auto"/>
      </w:divBdr>
      <w:divsChild>
        <w:div w:id="256209359">
          <w:marLeft w:val="0"/>
          <w:marRight w:val="0"/>
          <w:marTop w:val="0"/>
          <w:marBottom w:val="0"/>
          <w:divBdr>
            <w:top w:val="single" w:sz="2" w:space="0" w:color="D9D9E3"/>
            <w:left w:val="single" w:sz="2" w:space="0" w:color="D9D9E3"/>
            <w:bottom w:val="single" w:sz="2" w:space="0" w:color="D9D9E3"/>
            <w:right w:val="single" w:sz="2" w:space="0" w:color="D9D9E3"/>
          </w:divBdr>
          <w:divsChild>
            <w:div w:id="173345032">
              <w:marLeft w:val="0"/>
              <w:marRight w:val="0"/>
              <w:marTop w:val="0"/>
              <w:marBottom w:val="0"/>
              <w:divBdr>
                <w:top w:val="single" w:sz="2" w:space="0" w:color="D9D9E3"/>
                <w:left w:val="single" w:sz="2" w:space="0" w:color="D9D9E3"/>
                <w:bottom w:val="single" w:sz="2" w:space="0" w:color="D9D9E3"/>
                <w:right w:val="single" w:sz="2" w:space="0" w:color="D9D9E3"/>
              </w:divBdr>
              <w:divsChild>
                <w:div w:id="1784033817">
                  <w:marLeft w:val="0"/>
                  <w:marRight w:val="0"/>
                  <w:marTop w:val="0"/>
                  <w:marBottom w:val="0"/>
                  <w:divBdr>
                    <w:top w:val="single" w:sz="2" w:space="0" w:color="D9D9E3"/>
                    <w:left w:val="single" w:sz="2" w:space="0" w:color="D9D9E3"/>
                    <w:bottom w:val="single" w:sz="2" w:space="0" w:color="D9D9E3"/>
                    <w:right w:val="single" w:sz="2" w:space="0" w:color="D9D9E3"/>
                  </w:divBdr>
                  <w:divsChild>
                    <w:div w:id="61098502">
                      <w:marLeft w:val="0"/>
                      <w:marRight w:val="0"/>
                      <w:marTop w:val="0"/>
                      <w:marBottom w:val="0"/>
                      <w:divBdr>
                        <w:top w:val="single" w:sz="2" w:space="0" w:color="D9D9E3"/>
                        <w:left w:val="single" w:sz="2" w:space="0" w:color="D9D9E3"/>
                        <w:bottom w:val="single" w:sz="2" w:space="0" w:color="D9D9E3"/>
                        <w:right w:val="single" w:sz="2" w:space="0" w:color="D9D9E3"/>
                      </w:divBdr>
                      <w:divsChild>
                        <w:div w:id="1696148233">
                          <w:marLeft w:val="0"/>
                          <w:marRight w:val="0"/>
                          <w:marTop w:val="0"/>
                          <w:marBottom w:val="0"/>
                          <w:divBdr>
                            <w:top w:val="single" w:sz="2" w:space="0" w:color="D9D9E3"/>
                            <w:left w:val="single" w:sz="2" w:space="0" w:color="D9D9E3"/>
                            <w:bottom w:val="single" w:sz="2" w:space="0" w:color="D9D9E3"/>
                            <w:right w:val="single" w:sz="2" w:space="0" w:color="D9D9E3"/>
                          </w:divBdr>
                          <w:divsChild>
                            <w:div w:id="168719204">
                              <w:marLeft w:val="0"/>
                              <w:marRight w:val="0"/>
                              <w:marTop w:val="100"/>
                              <w:marBottom w:val="100"/>
                              <w:divBdr>
                                <w:top w:val="single" w:sz="2" w:space="0" w:color="D9D9E3"/>
                                <w:left w:val="single" w:sz="2" w:space="0" w:color="D9D9E3"/>
                                <w:bottom w:val="single" w:sz="2" w:space="0" w:color="D9D9E3"/>
                                <w:right w:val="single" w:sz="2" w:space="0" w:color="D9D9E3"/>
                              </w:divBdr>
                              <w:divsChild>
                                <w:div w:id="54554342">
                                  <w:marLeft w:val="0"/>
                                  <w:marRight w:val="0"/>
                                  <w:marTop w:val="0"/>
                                  <w:marBottom w:val="0"/>
                                  <w:divBdr>
                                    <w:top w:val="single" w:sz="2" w:space="0" w:color="D9D9E3"/>
                                    <w:left w:val="single" w:sz="2" w:space="0" w:color="D9D9E3"/>
                                    <w:bottom w:val="single" w:sz="2" w:space="0" w:color="D9D9E3"/>
                                    <w:right w:val="single" w:sz="2" w:space="0" w:color="D9D9E3"/>
                                  </w:divBdr>
                                  <w:divsChild>
                                    <w:div w:id="1529610567">
                                      <w:marLeft w:val="0"/>
                                      <w:marRight w:val="0"/>
                                      <w:marTop w:val="0"/>
                                      <w:marBottom w:val="0"/>
                                      <w:divBdr>
                                        <w:top w:val="single" w:sz="2" w:space="0" w:color="D9D9E3"/>
                                        <w:left w:val="single" w:sz="2" w:space="0" w:color="D9D9E3"/>
                                        <w:bottom w:val="single" w:sz="2" w:space="0" w:color="D9D9E3"/>
                                        <w:right w:val="single" w:sz="2" w:space="0" w:color="D9D9E3"/>
                                      </w:divBdr>
                                      <w:divsChild>
                                        <w:div w:id="303127140">
                                          <w:marLeft w:val="0"/>
                                          <w:marRight w:val="0"/>
                                          <w:marTop w:val="0"/>
                                          <w:marBottom w:val="0"/>
                                          <w:divBdr>
                                            <w:top w:val="single" w:sz="2" w:space="0" w:color="D9D9E3"/>
                                            <w:left w:val="single" w:sz="2" w:space="0" w:color="D9D9E3"/>
                                            <w:bottom w:val="single" w:sz="2" w:space="0" w:color="D9D9E3"/>
                                            <w:right w:val="single" w:sz="2" w:space="0" w:color="D9D9E3"/>
                                          </w:divBdr>
                                          <w:divsChild>
                                            <w:div w:id="1423792909">
                                              <w:marLeft w:val="0"/>
                                              <w:marRight w:val="0"/>
                                              <w:marTop w:val="0"/>
                                              <w:marBottom w:val="0"/>
                                              <w:divBdr>
                                                <w:top w:val="single" w:sz="2" w:space="0" w:color="D9D9E3"/>
                                                <w:left w:val="single" w:sz="2" w:space="0" w:color="D9D9E3"/>
                                                <w:bottom w:val="single" w:sz="2" w:space="0" w:color="D9D9E3"/>
                                                <w:right w:val="single" w:sz="2" w:space="0" w:color="D9D9E3"/>
                                              </w:divBdr>
                                              <w:divsChild>
                                                <w:div w:id="224680348">
                                                  <w:marLeft w:val="0"/>
                                                  <w:marRight w:val="0"/>
                                                  <w:marTop w:val="0"/>
                                                  <w:marBottom w:val="0"/>
                                                  <w:divBdr>
                                                    <w:top w:val="single" w:sz="2" w:space="0" w:color="D9D9E3"/>
                                                    <w:left w:val="single" w:sz="2" w:space="0" w:color="D9D9E3"/>
                                                    <w:bottom w:val="single" w:sz="2" w:space="0" w:color="D9D9E3"/>
                                                    <w:right w:val="single" w:sz="2" w:space="0" w:color="D9D9E3"/>
                                                  </w:divBdr>
                                                  <w:divsChild>
                                                    <w:div w:id="9441885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460340755">
          <w:marLeft w:val="0"/>
          <w:marRight w:val="0"/>
          <w:marTop w:val="0"/>
          <w:marBottom w:val="0"/>
          <w:divBdr>
            <w:top w:val="none" w:sz="0" w:space="0" w:color="auto"/>
            <w:left w:val="none" w:sz="0" w:space="0" w:color="auto"/>
            <w:bottom w:val="none" w:sz="0" w:space="0" w:color="auto"/>
            <w:right w:val="none" w:sz="0" w:space="0" w:color="auto"/>
          </w:divBdr>
        </w:div>
      </w:divsChild>
    </w:div>
    <w:div w:id="1450121616">
      <w:bodyDiv w:val="1"/>
      <w:marLeft w:val="0"/>
      <w:marRight w:val="0"/>
      <w:marTop w:val="0"/>
      <w:marBottom w:val="0"/>
      <w:divBdr>
        <w:top w:val="none" w:sz="0" w:space="0" w:color="auto"/>
        <w:left w:val="none" w:sz="0" w:space="0" w:color="auto"/>
        <w:bottom w:val="none" w:sz="0" w:space="0" w:color="auto"/>
        <w:right w:val="none" w:sz="0" w:space="0" w:color="auto"/>
      </w:divBdr>
    </w:div>
    <w:div w:id="1477836982">
      <w:bodyDiv w:val="1"/>
      <w:marLeft w:val="0"/>
      <w:marRight w:val="0"/>
      <w:marTop w:val="0"/>
      <w:marBottom w:val="0"/>
      <w:divBdr>
        <w:top w:val="none" w:sz="0" w:space="0" w:color="auto"/>
        <w:left w:val="none" w:sz="0" w:space="0" w:color="auto"/>
        <w:bottom w:val="none" w:sz="0" w:space="0" w:color="auto"/>
        <w:right w:val="none" w:sz="0" w:space="0" w:color="auto"/>
      </w:divBdr>
    </w:div>
    <w:div w:id="1485123694">
      <w:bodyDiv w:val="1"/>
      <w:marLeft w:val="0"/>
      <w:marRight w:val="0"/>
      <w:marTop w:val="0"/>
      <w:marBottom w:val="0"/>
      <w:divBdr>
        <w:top w:val="none" w:sz="0" w:space="0" w:color="auto"/>
        <w:left w:val="none" w:sz="0" w:space="0" w:color="auto"/>
        <w:bottom w:val="none" w:sz="0" w:space="0" w:color="auto"/>
        <w:right w:val="none" w:sz="0" w:space="0" w:color="auto"/>
      </w:divBdr>
    </w:div>
    <w:div w:id="1515876085">
      <w:bodyDiv w:val="1"/>
      <w:marLeft w:val="0"/>
      <w:marRight w:val="0"/>
      <w:marTop w:val="0"/>
      <w:marBottom w:val="0"/>
      <w:divBdr>
        <w:top w:val="none" w:sz="0" w:space="0" w:color="auto"/>
        <w:left w:val="none" w:sz="0" w:space="0" w:color="auto"/>
        <w:bottom w:val="none" w:sz="0" w:space="0" w:color="auto"/>
        <w:right w:val="none" w:sz="0" w:space="0" w:color="auto"/>
      </w:divBdr>
    </w:div>
    <w:div w:id="1580099599">
      <w:bodyDiv w:val="1"/>
      <w:marLeft w:val="0"/>
      <w:marRight w:val="0"/>
      <w:marTop w:val="0"/>
      <w:marBottom w:val="0"/>
      <w:divBdr>
        <w:top w:val="none" w:sz="0" w:space="0" w:color="auto"/>
        <w:left w:val="none" w:sz="0" w:space="0" w:color="auto"/>
        <w:bottom w:val="none" w:sz="0" w:space="0" w:color="auto"/>
        <w:right w:val="none" w:sz="0" w:space="0" w:color="auto"/>
      </w:divBdr>
    </w:div>
    <w:div w:id="1643580972">
      <w:bodyDiv w:val="1"/>
      <w:marLeft w:val="0"/>
      <w:marRight w:val="0"/>
      <w:marTop w:val="0"/>
      <w:marBottom w:val="0"/>
      <w:divBdr>
        <w:top w:val="none" w:sz="0" w:space="0" w:color="auto"/>
        <w:left w:val="none" w:sz="0" w:space="0" w:color="auto"/>
        <w:bottom w:val="none" w:sz="0" w:space="0" w:color="auto"/>
        <w:right w:val="none" w:sz="0" w:space="0" w:color="auto"/>
      </w:divBdr>
    </w:div>
    <w:div w:id="1808430914">
      <w:bodyDiv w:val="1"/>
      <w:marLeft w:val="0"/>
      <w:marRight w:val="0"/>
      <w:marTop w:val="0"/>
      <w:marBottom w:val="0"/>
      <w:divBdr>
        <w:top w:val="none" w:sz="0" w:space="0" w:color="auto"/>
        <w:left w:val="none" w:sz="0" w:space="0" w:color="auto"/>
        <w:bottom w:val="none" w:sz="0" w:space="0" w:color="auto"/>
        <w:right w:val="none" w:sz="0" w:space="0" w:color="auto"/>
      </w:divBdr>
    </w:div>
    <w:div w:id="1866944575">
      <w:bodyDiv w:val="1"/>
      <w:marLeft w:val="0"/>
      <w:marRight w:val="0"/>
      <w:marTop w:val="0"/>
      <w:marBottom w:val="0"/>
      <w:divBdr>
        <w:top w:val="none" w:sz="0" w:space="0" w:color="auto"/>
        <w:left w:val="none" w:sz="0" w:space="0" w:color="auto"/>
        <w:bottom w:val="none" w:sz="0" w:space="0" w:color="auto"/>
        <w:right w:val="none" w:sz="0" w:space="0" w:color="auto"/>
      </w:divBdr>
    </w:div>
    <w:div w:id="1892691665">
      <w:bodyDiv w:val="1"/>
      <w:marLeft w:val="0"/>
      <w:marRight w:val="0"/>
      <w:marTop w:val="0"/>
      <w:marBottom w:val="0"/>
      <w:divBdr>
        <w:top w:val="none" w:sz="0" w:space="0" w:color="auto"/>
        <w:left w:val="none" w:sz="0" w:space="0" w:color="auto"/>
        <w:bottom w:val="none" w:sz="0" w:space="0" w:color="auto"/>
        <w:right w:val="none" w:sz="0" w:space="0" w:color="auto"/>
      </w:divBdr>
    </w:div>
    <w:div w:id="1951281446">
      <w:bodyDiv w:val="1"/>
      <w:marLeft w:val="0"/>
      <w:marRight w:val="0"/>
      <w:marTop w:val="0"/>
      <w:marBottom w:val="0"/>
      <w:divBdr>
        <w:top w:val="none" w:sz="0" w:space="0" w:color="auto"/>
        <w:left w:val="none" w:sz="0" w:space="0" w:color="auto"/>
        <w:bottom w:val="none" w:sz="0" w:space="0" w:color="auto"/>
        <w:right w:val="none" w:sz="0" w:space="0" w:color="auto"/>
      </w:divBdr>
    </w:div>
    <w:div w:id="1954363608">
      <w:bodyDiv w:val="1"/>
      <w:marLeft w:val="0"/>
      <w:marRight w:val="0"/>
      <w:marTop w:val="0"/>
      <w:marBottom w:val="0"/>
      <w:divBdr>
        <w:top w:val="none" w:sz="0" w:space="0" w:color="auto"/>
        <w:left w:val="none" w:sz="0" w:space="0" w:color="auto"/>
        <w:bottom w:val="none" w:sz="0" w:space="0" w:color="auto"/>
        <w:right w:val="none" w:sz="0" w:space="0" w:color="auto"/>
      </w:divBdr>
    </w:div>
    <w:div w:id="2111123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amsterdam.nl/projecten/de-punt/dijkgraafplein/"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https://publicaties.rekenkamer.amsterdam.nl/handhaving-en-overlastcasusonderzoek-de-punt/index.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www.ymere.nl/projecten/de-punt/" TargetMode="Externa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hyperlink" Target="https://www.nul20.nl/wonen/stedelijke-vernieuwing" TargetMode="Externa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s://nl.wikipedia.org/wiki/Dijkgraafplein"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BC929B-19B5-3349-9AB2-E60A256D6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4452</Words>
  <Characters>24491</Characters>
  <Application>Microsoft Office Word</Application>
  <DocSecurity>0</DocSecurity>
  <Lines>204</Lines>
  <Paragraphs>57</Paragraphs>
  <ScaleCrop>false</ScaleCrop>
  <Company/>
  <LinksUpToDate>false</LinksUpToDate>
  <CharactersWithSpaces>28886</CharactersWithSpaces>
  <SharedDoc>false</SharedDoc>
  <HLinks>
    <vt:vector size="132" baseType="variant">
      <vt:variant>
        <vt:i4>8192042</vt:i4>
      </vt:variant>
      <vt:variant>
        <vt:i4>129</vt:i4>
      </vt:variant>
      <vt:variant>
        <vt:i4>0</vt:i4>
      </vt:variant>
      <vt:variant>
        <vt:i4>5</vt:i4>
      </vt:variant>
      <vt:variant>
        <vt:lpwstr>https://publicaties.rekenkamer.amsterdam.nl/handhaving-en-overlastcasusonderzoek-de-punt/index.html</vt:lpwstr>
      </vt:variant>
      <vt:variant>
        <vt:lpwstr/>
      </vt:variant>
      <vt:variant>
        <vt:i4>1114163</vt:i4>
      </vt:variant>
      <vt:variant>
        <vt:i4>122</vt:i4>
      </vt:variant>
      <vt:variant>
        <vt:i4>0</vt:i4>
      </vt:variant>
      <vt:variant>
        <vt:i4>5</vt:i4>
      </vt:variant>
      <vt:variant>
        <vt:lpwstr/>
      </vt:variant>
      <vt:variant>
        <vt:lpwstr>_Toc156556100</vt:lpwstr>
      </vt:variant>
      <vt:variant>
        <vt:i4>1572914</vt:i4>
      </vt:variant>
      <vt:variant>
        <vt:i4>116</vt:i4>
      </vt:variant>
      <vt:variant>
        <vt:i4>0</vt:i4>
      </vt:variant>
      <vt:variant>
        <vt:i4>5</vt:i4>
      </vt:variant>
      <vt:variant>
        <vt:lpwstr/>
      </vt:variant>
      <vt:variant>
        <vt:lpwstr>_Toc156556099</vt:lpwstr>
      </vt:variant>
      <vt:variant>
        <vt:i4>1572914</vt:i4>
      </vt:variant>
      <vt:variant>
        <vt:i4>110</vt:i4>
      </vt:variant>
      <vt:variant>
        <vt:i4>0</vt:i4>
      </vt:variant>
      <vt:variant>
        <vt:i4>5</vt:i4>
      </vt:variant>
      <vt:variant>
        <vt:lpwstr/>
      </vt:variant>
      <vt:variant>
        <vt:lpwstr>_Toc156556098</vt:lpwstr>
      </vt:variant>
      <vt:variant>
        <vt:i4>1572914</vt:i4>
      </vt:variant>
      <vt:variant>
        <vt:i4>104</vt:i4>
      </vt:variant>
      <vt:variant>
        <vt:i4>0</vt:i4>
      </vt:variant>
      <vt:variant>
        <vt:i4>5</vt:i4>
      </vt:variant>
      <vt:variant>
        <vt:lpwstr/>
      </vt:variant>
      <vt:variant>
        <vt:lpwstr>_Toc156556097</vt:lpwstr>
      </vt:variant>
      <vt:variant>
        <vt:i4>1572914</vt:i4>
      </vt:variant>
      <vt:variant>
        <vt:i4>98</vt:i4>
      </vt:variant>
      <vt:variant>
        <vt:i4>0</vt:i4>
      </vt:variant>
      <vt:variant>
        <vt:i4>5</vt:i4>
      </vt:variant>
      <vt:variant>
        <vt:lpwstr/>
      </vt:variant>
      <vt:variant>
        <vt:lpwstr>_Toc156556096</vt:lpwstr>
      </vt:variant>
      <vt:variant>
        <vt:i4>1572914</vt:i4>
      </vt:variant>
      <vt:variant>
        <vt:i4>92</vt:i4>
      </vt:variant>
      <vt:variant>
        <vt:i4>0</vt:i4>
      </vt:variant>
      <vt:variant>
        <vt:i4>5</vt:i4>
      </vt:variant>
      <vt:variant>
        <vt:lpwstr/>
      </vt:variant>
      <vt:variant>
        <vt:lpwstr>_Toc156556095</vt:lpwstr>
      </vt:variant>
      <vt:variant>
        <vt:i4>1572914</vt:i4>
      </vt:variant>
      <vt:variant>
        <vt:i4>86</vt:i4>
      </vt:variant>
      <vt:variant>
        <vt:i4>0</vt:i4>
      </vt:variant>
      <vt:variant>
        <vt:i4>5</vt:i4>
      </vt:variant>
      <vt:variant>
        <vt:lpwstr/>
      </vt:variant>
      <vt:variant>
        <vt:lpwstr>_Toc156556094</vt:lpwstr>
      </vt:variant>
      <vt:variant>
        <vt:i4>1572914</vt:i4>
      </vt:variant>
      <vt:variant>
        <vt:i4>80</vt:i4>
      </vt:variant>
      <vt:variant>
        <vt:i4>0</vt:i4>
      </vt:variant>
      <vt:variant>
        <vt:i4>5</vt:i4>
      </vt:variant>
      <vt:variant>
        <vt:lpwstr/>
      </vt:variant>
      <vt:variant>
        <vt:lpwstr>_Toc156556093</vt:lpwstr>
      </vt:variant>
      <vt:variant>
        <vt:i4>1572914</vt:i4>
      </vt:variant>
      <vt:variant>
        <vt:i4>74</vt:i4>
      </vt:variant>
      <vt:variant>
        <vt:i4>0</vt:i4>
      </vt:variant>
      <vt:variant>
        <vt:i4>5</vt:i4>
      </vt:variant>
      <vt:variant>
        <vt:lpwstr/>
      </vt:variant>
      <vt:variant>
        <vt:lpwstr>_Toc156556092</vt:lpwstr>
      </vt:variant>
      <vt:variant>
        <vt:i4>1572914</vt:i4>
      </vt:variant>
      <vt:variant>
        <vt:i4>68</vt:i4>
      </vt:variant>
      <vt:variant>
        <vt:i4>0</vt:i4>
      </vt:variant>
      <vt:variant>
        <vt:i4>5</vt:i4>
      </vt:variant>
      <vt:variant>
        <vt:lpwstr/>
      </vt:variant>
      <vt:variant>
        <vt:lpwstr>_Toc156556091</vt:lpwstr>
      </vt:variant>
      <vt:variant>
        <vt:i4>1572914</vt:i4>
      </vt:variant>
      <vt:variant>
        <vt:i4>62</vt:i4>
      </vt:variant>
      <vt:variant>
        <vt:i4>0</vt:i4>
      </vt:variant>
      <vt:variant>
        <vt:i4>5</vt:i4>
      </vt:variant>
      <vt:variant>
        <vt:lpwstr/>
      </vt:variant>
      <vt:variant>
        <vt:lpwstr>_Toc156556090</vt:lpwstr>
      </vt:variant>
      <vt:variant>
        <vt:i4>1638450</vt:i4>
      </vt:variant>
      <vt:variant>
        <vt:i4>56</vt:i4>
      </vt:variant>
      <vt:variant>
        <vt:i4>0</vt:i4>
      </vt:variant>
      <vt:variant>
        <vt:i4>5</vt:i4>
      </vt:variant>
      <vt:variant>
        <vt:lpwstr/>
      </vt:variant>
      <vt:variant>
        <vt:lpwstr>_Toc156556089</vt:lpwstr>
      </vt:variant>
      <vt:variant>
        <vt:i4>1638450</vt:i4>
      </vt:variant>
      <vt:variant>
        <vt:i4>50</vt:i4>
      </vt:variant>
      <vt:variant>
        <vt:i4>0</vt:i4>
      </vt:variant>
      <vt:variant>
        <vt:i4>5</vt:i4>
      </vt:variant>
      <vt:variant>
        <vt:lpwstr/>
      </vt:variant>
      <vt:variant>
        <vt:lpwstr>_Toc156556088</vt:lpwstr>
      </vt:variant>
      <vt:variant>
        <vt:i4>1638450</vt:i4>
      </vt:variant>
      <vt:variant>
        <vt:i4>44</vt:i4>
      </vt:variant>
      <vt:variant>
        <vt:i4>0</vt:i4>
      </vt:variant>
      <vt:variant>
        <vt:i4>5</vt:i4>
      </vt:variant>
      <vt:variant>
        <vt:lpwstr/>
      </vt:variant>
      <vt:variant>
        <vt:lpwstr>_Toc156556087</vt:lpwstr>
      </vt:variant>
      <vt:variant>
        <vt:i4>1638450</vt:i4>
      </vt:variant>
      <vt:variant>
        <vt:i4>38</vt:i4>
      </vt:variant>
      <vt:variant>
        <vt:i4>0</vt:i4>
      </vt:variant>
      <vt:variant>
        <vt:i4>5</vt:i4>
      </vt:variant>
      <vt:variant>
        <vt:lpwstr/>
      </vt:variant>
      <vt:variant>
        <vt:lpwstr>_Toc156556086</vt:lpwstr>
      </vt:variant>
      <vt:variant>
        <vt:i4>1638450</vt:i4>
      </vt:variant>
      <vt:variant>
        <vt:i4>32</vt:i4>
      </vt:variant>
      <vt:variant>
        <vt:i4>0</vt:i4>
      </vt:variant>
      <vt:variant>
        <vt:i4>5</vt:i4>
      </vt:variant>
      <vt:variant>
        <vt:lpwstr/>
      </vt:variant>
      <vt:variant>
        <vt:lpwstr>_Toc156556085</vt:lpwstr>
      </vt:variant>
      <vt:variant>
        <vt:i4>1638450</vt:i4>
      </vt:variant>
      <vt:variant>
        <vt:i4>26</vt:i4>
      </vt:variant>
      <vt:variant>
        <vt:i4>0</vt:i4>
      </vt:variant>
      <vt:variant>
        <vt:i4>5</vt:i4>
      </vt:variant>
      <vt:variant>
        <vt:lpwstr/>
      </vt:variant>
      <vt:variant>
        <vt:lpwstr>_Toc156556084</vt:lpwstr>
      </vt:variant>
      <vt:variant>
        <vt:i4>1638450</vt:i4>
      </vt:variant>
      <vt:variant>
        <vt:i4>20</vt:i4>
      </vt:variant>
      <vt:variant>
        <vt:i4>0</vt:i4>
      </vt:variant>
      <vt:variant>
        <vt:i4>5</vt:i4>
      </vt:variant>
      <vt:variant>
        <vt:lpwstr/>
      </vt:variant>
      <vt:variant>
        <vt:lpwstr>_Toc156556083</vt:lpwstr>
      </vt:variant>
      <vt:variant>
        <vt:i4>1638450</vt:i4>
      </vt:variant>
      <vt:variant>
        <vt:i4>14</vt:i4>
      </vt:variant>
      <vt:variant>
        <vt:i4>0</vt:i4>
      </vt:variant>
      <vt:variant>
        <vt:i4>5</vt:i4>
      </vt:variant>
      <vt:variant>
        <vt:lpwstr/>
      </vt:variant>
      <vt:variant>
        <vt:lpwstr>_Toc156556082</vt:lpwstr>
      </vt:variant>
      <vt:variant>
        <vt:i4>1638450</vt:i4>
      </vt:variant>
      <vt:variant>
        <vt:i4>8</vt:i4>
      </vt:variant>
      <vt:variant>
        <vt:i4>0</vt:i4>
      </vt:variant>
      <vt:variant>
        <vt:i4>5</vt:i4>
      </vt:variant>
      <vt:variant>
        <vt:lpwstr/>
      </vt:variant>
      <vt:variant>
        <vt:lpwstr>_Toc156556081</vt:lpwstr>
      </vt:variant>
      <vt:variant>
        <vt:i4>1638450</vt:i4>
      </vt:variant>
      <vt:variant>
        <vt:i4>2</vt:i4>
      </vt:variant>
      <vt:variant>
        <vt:i4>0</vt:i4>
      </vt:variant>
      <vt:variant>
        <vt:i4>5</vt:i4>
      </vt:variant>
      <vt:variant>
        <vt:lpwstr/>
      </vt:variant>
      <vt:variant>
        <vt:lpwstr>_Toc156556080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 Gani, A. (Ashraf)</dc:creator>
  <cp:keywords/>
  <dc:description/>
  <cp:lastModifiedBy>Gani, A. Al (Ashraf)</cp:lastModifiedBy>
  <cp:revision>2</cp:revision>
  <dcterms:created xsi:type="dcterms:W3CDTF">2024-02-05T14:35:00Z</dcterms:created>
  <dcterms:modified xsi:type="dcterms:W3CDTF">2024-02-05T14:35:00Z</dcterms:modified>
</cp:coreProperties>
</file>